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694A0" w14:textId="77777777" w:rsidR="006C2923" w:rsidRPr="00870BBD" w:rsidRDefault="006C2923" w:rsidP="00870BBD">
      <w:pPr>
        <w:shd w:val="clear" w:color="auto" w:fill="C2D69B" w:themeFill="accent3" w:themeFillTint="99"/>
        <w:spacing w:before="240" w:after="160"/>
        <w:jc w:val="both"/>
        <w:rPr>
          <w:rFonts w:ascii="Palatino Linotype" w:eastAsia="Calibri" w:hAnsi="Palatino Linotype" w:cs="Tahoma"/>
          <w:b/>
          <w:sz w:val="28"/>
          <w:szCs w:val="28"/>
        </w:rPr>
      </w:pPr>
      <w:bookmarkStart w:id="0" w:name="_Toc107569382"/>
      <w:bookmarkStart w:id="1" w:name="_Toc123655947"/>
      <w:bookmarkStart w:id="2" w:name="_Toc301361236"/>
      <w:bookmarkStart w:id="3" w:name="_Toc415488539"/>
      <w:r w:rsidRPr="00870BBD">
        <w:rPr>
          <w:rFonts w:ascii="Palatino Linotype" w:eastAsia="Calibri" w:hAnsi="Palatino Linotype" w:cs="Tahoma"/>
          <w:b/>
          <w:sz w:val="28"/>
          <w:szCs w:val="28"/>
        </w:rPr>
        <w:t>Assessment and Selection of Applications</w:t>
      </w:r>
      <w:bookmarkEnd w:id="0"/>
      <w:bookmarkEnd w:id="1"/>
    </w:p>
    <w:bookmarkEnd w:id="2"/>
    <w:bookmarkEnd w:id="3"/>
    <w:p w14:paraId="2D10A680" w14:textId="1F6B3378" w:rsidR="006C2923" w:rsidRPr="006C2923" w:rsidRDefault="006C2923" w:rsidP="006C2923">
      <w:pPr>
        <w:spacing w:before="240" w:after="160"/>
        <w:jc w:val="both"/>
        <w:rPr>
          <w:rFonts w:ascii="Palatino Linotype" w:eastAsia="Times New Roman" w:hAnsi="Palatino Linotype" w:cs="Tahoma"/>
        </w:rPr>
      </w:pPr>
      <w:r w:rsidRPr="006C2923">
        <w:rPr>
          <w:rFonts w:ascii="Palatino Linotype" w:eastAsia="Times New Roman" w:hAnsi="Palatino Linotype" w:cs="Tahoma"/>
        </w:rPr>
        <w:t xml:space="preserve">The project assessment and selection criteria prepared by the Managing Authority together with the National Authority and the Joint Secretariat are approved by the </w:t>
      </w:r>
      <w:r w:rsidR="007E5319">
        <w:rPr>
          <w:rFonts w:ascii="Palatino Linotype" w:eastAsia="Times New Roman" w:hAnsi="Palatino Linotype" w:cs="Tahoma"/>
        </w:rPr>
        <w:t>MC</w:t>
      </w:r>
      <w:r w:rsidRPr="006C2923">
        <w:rPr>
          <w:rFonts w:ascii="Palatino Linotype" w:eastAsia="Times New Roman" w:hAnsi="Palatino Linotype" w:cs="Tahoma"/>
        </w:rPr>
        <w:t>. The assessment of the project proposal is performed by Assessment Working Group (AWG), consisting of Chairperson, Secretary and voting members, all from the Managing Authority (MA), the National Authority (NA) and the Joint Secretariat (JS-main office and JS-Branch)</w:t>
      </w:r>
      <w:r w:rsidR="00892A77">
        <w:rPr>
          <w:rFonts w:ascii="Palatino Linotype" w:eastAsia="Times New Roman" w:hAnsi="Palatino Linotype" w:cs="Tahoma"/>
        </w:rPr>
        <w:t xml:space="preserve"> </w:t>
      </w:r>
      <w:r w:rsidRPr="006C2923">
        <w:rPr>
          <w:rFonts w:ascii="Palatino Linotype" w:eastAsia="Times New Roman" w:hAnsi="Palatino Linotype" w:cs="Tahoma"/>
        </w:rPr>
        <w:t>and consists</w:t>
      </w:r>
      <w:r w:rsidR="00892A77">
        <w:rPr>
          <w:rFonts w:ascii="Palatino Linotype" w:eastAsia="Times New Roman" w:hAnsi="Palatino Linotype" w:cs="Tahoma"/>
        </w:rPr>
        <w:t xml:space="preserve"> of</w:t>
      </w:r>
      <w:r w:rsidRPr="006C2923">
        <w:rPr>
          <w:rFonts w:ascii="Palatino Linotype" w:eastAsia="Times New Roman" w:hAnsi="Palatino Linotype" w:cs="Tahoma"/>
        </w:rPr>
        <w:t xml:space="preserve"> the following parts: </w:t>
      </w:r>
    </w:p>
    <w:p w14:paraId="72D05763" w14:textId="77777777" w:rsidR="006C2923" w:rsidRPr="006C2923" w:rsidRDefault="006C2923" w:rsidP="00870BBD">
      <w:pPr>
        <w:keepNext/>
        <w:widowControl w:val="0"/>
        <w:numPr>
          <w:ilvl w:val="0"/>
          <w:numId w:val="2"/>
        </w:numPr>
        <w:spacing w:before="120" w:after="0" w:line="259" w:lineRule="auto"/>
        <w:jc w:val="both"/>
        <w:rPr>
          <w:rFonts w:ascii="Palatino Linotype" w:eastAsia="Times New Roman" w:hAnsi="Palatino Linotype" w:cs="Tahoma"/>
        </w:rPr>
      </w:pPr>
      <w:r w:rsidRPr="006C2923">
        <w:rPr>
          <w:rFonts w:ascii="Palatino Linotype" w:eastAsia="Times New Roman" w:hAnsi="Palatino Linotype" w:cs="Tahoma"/>
        </w:rPr>
        <w:t>Verification of the submitted proposal – performed by the AWG;</w:t>
      </w:r>
    </w:p>
    <w:p w14:paraId="3DB55778" w14:textId="77777777" w:rsidR="006C2923" w:rsidRPr="006C2923" w:rsidRDefault="006C2923" w:rsidP="00870BBD">
      <w:pPr>
        <w:keepNext/>
        <w:widowControl w:val="0"/>
        <w:numPr>
          <w:ilvl w:val="0"/>
          <w:numId w:val="2"/>
        </w:numPr>
        <w:spacing w:before="120" w:after="0" w:line="259" w:lineRule="auto"/>
        <w:jc w:val="both"/>
        <w:rPr>
          <w:rFonts w:ascii="Palatino Linotype" w:eastAsia="Times New Roman" w:hAnsi="Palatino Linotype" w:cs="Tahoma"/>
        </w:rPr>
      </w:pPr>
      <w:r w:rsidRPr="006C2923">
        <w:rPr>
          <w:rFonts w:ascii="Palatino Linotype" w:eastAsia="Times New Roman" w:hAnsi="Palatino Linotype" w:cs="Tahoma"/>
        </w:rPr>
        <w:t xml:space="preserve">Administrative compliance and eligibility check – performed by the AWG; </w:t>
      </w:r>
    </w:p>
    <w:p w14:paraId="70E95CA6" w14:textId="39EA4FCC" w:rsidR="006C2923" w:rsidRPr="006C2923" w:rsidRDefault="006C2923" w:rsidP="00870BBD">
      <w:pPr>
        <w:keepNext/>
        <w:widowControl w:val="0"/>
        <w:numPr>
          <w:ilvl w:val="0"/>
          <w:numId w:val="2"/>
        </w:numPr>
        <w:spacing w:before="120" w:after="120" w:line="259" w:lineRule="auto"/>
        <w:ind w:left="714" w:hanging="357"/>
        <w:jc w:val="both"/>
        <w:rPr>
          <w:rFonts w:ascii="Palatino Linotype" w:eastAsia="Times New Roman" w:hAnsi="Palatino Linotype" w:cs="Tahoma"/>
        </w:rPr>
      </w:pPr>
      <w:r w:rsidRPr="006C2923">
        <w:rPr>
          <w:rFonts w:ascii="Palatino Linotype" w:eastAsia="Times New Roman" w:hAnsi="Palatino Linotype" w:cs="Tahoma"/>
        </w:rPr>
        <w:t>Technical and quality assessment – performed by representatives of MA</w:t>
      </w:r>
      <w:r w:rsidR="00304C05">
        <w:rPr>
          <w:rFonts w:ascii="Palatino Linotype" w:eastAsia="Times New Roman" w:hAnsi="Palatino Linotype" w:cs="Tahoma"/>
        </w:rPr>
        <w:t>/</w:t>
      </w:r>
      <w:r w:rsidRPr="006C2923">
        <w:rPr>
          <w:rFonts w:ascii="Palatino Linotype" w:eastAsia="Times New Roman" w:hAnsi="Palatino Linotype" w:cs="Tahoma"/>
        </w:rPr>
        <w:t xml:space="preserve"> NA</w:t>
      </w:r>
      <w:r w:rsidR="00304C05">
        <w:rPr>
          <w:rFonts w:ascii="Palatino Linotype" w:eastAsia="Times New Roman" w:hAnsi="Palatino Linotype" w:cs="Tahoma"/>
        </w:rPr>
        <w:t>/</w:t>
      </w:r>
      <w:r w:rsidR="00754BEC">
        <w:rPr>
          <w:rFonts w:ascii="Palatino Linotype" w:eastAsia="Times New Roman" w:hAnsi="Palatino Linotype" w:cs="Tahoma"/>
        </w:rPr>
        <w:t>external assessors</w:t>
      </w:r>
      <w:r w:rsidR="00023607">
        <w:rPr>
          <w:rFonts w:ascii="Palatino Linotype" w:eastAsia="Times New Roman" w:hAnsi="Palatino Linotype" w:cs="Tahoma"/>
        </w:rPr>
        <w:t>.</w:t>
      </w:r>
    </w:p>
    <w:p w14:paraId="43944623" w14:textId="77777777" w:rsidR="006C2923" w:rsidRPr="006C2923" w:rsidRDefault="006C2923" w:rsidP="006C2923">
      <w:pPr>
        <w:widowControl w:val="0"/>
        <w:shd w:val="clear" w:color="auto" w:fill="E2EFD9"/>
        <w:spacing w:after="0"/>
        <w:ind w:right="75"/>
        <w:jc w:val="both"/>
        <w:rPr>
          <w:rFonts w:ascii="Palatino Linotype" w:eastAsia="Times New Roman" w:hAnsi="Palatino Linotype" w:cs="Tahoma"/>
          <w:b/>
        </w:rPr>
      </w:pPr>
      <w:r w:rsidRPr="006C2923">
        <w:rPr>
          <w:rFonts w:ascii="Tahoma" w:eastAsia="Times New Roman" w:hAnsi="Tahoma" w:cs="Tahoma"/>
          <w:b/>
          <w:bCs/>
          <w:iCs/>
        </w:rPr>
        <w:sym w:font="Wingdings" w:char="F047"/>
      </w:r>
      <w:r w:rsidRPr="006C2923">
        <w:rPr>
          <w:rFonts w:ascii="Tahoma" w:eastAsia="Times New Roman" w:hAnsi="Tahoma" w:cs="Tahoma"/>
          <w:b/>
          <w:bCs/>
          <w:iCs/>
        </w:rPr>
        <w:t xml:space="preserve"> </w:t>
      </w:r>
      <w:r w:rsidRPr="006C2923">
        <w:rPr>
          <w:rFonts w:ascii="Palatino Linotype" w:eastAsia="Times New Roman" w:hAnsi="Palatino Linotype" w:cs="Tahoma"/>
          <w:b/>
        </w:rPr>
        <w:t>IMPORTANT</w:t>
      </w:r>
    </w:p>
    <w:p w14:paraId="0CD64172" w14:textId="1C6B7241" w:rsidR="00364A61" w:rsidRDefault="006C2923" w:rsidP="0036020C">
      <w:pPr>
        <w:widowControl w:val="0"/>
        <w:shd w:val="clear" w:color="auto" w:fill="E2EFD9"/>
        <w:spacing w:after="0"/>
        <w:ind w:right="75"/>
        <w:jc w:val="both"/>
        <w:rPr>
          <w:rFonts w:ascii="Palatino Linotype" w:eastAsia="Times New Roman" w:hAnsi="Palatino Linotype" w:cs="Tahoma"/>
          <w:b/>
          <w:u w:val="single"/>
        </w:rPr>
      </w:pPr>
      <w:r w:rsidRPr="006C2923">
        <w:rPr>
          <w:rFonts w:ascii="Palatino Linotype" w:eastAsia="Times New Roman" w:hAnsi="Palatino Linotype" w:cs="Tahoma"/>
        </w:rPr>
        <w:t xml:space="preserve">In order to </w:t>
      </w:r>
      <w:r w:rsidR="00364A61">
        <w:rPr>
          <w:rFonts w:ascii="Palatino Linotype" w:eastAsia="Times New Roman" w:hAnsi="Palatino Linotype" w:cs="Tahoma"/>
        </w:rPr>
        <w:t xml:space="preserve">be included in the ranking lists of projects </w:t>
      </w:r>
      <w:r w:rsidRPr="006C2923">
        <w:rPr>
          <w:rFonts w:ascii="Palatino Linotype" w:eastAsia="Times New Roman" w:hAnsi="Palatino Linotype" w:cs="Tahoma"/>
        </w:rPr>
        <w:t xml:space="preserve">proposed for financing, the </w:t>
      </w:r>
      <w:r w:rsidR="00364A61">
        <w:rPr>
          <w:rFonts w:ascii="Palatino Linotype" w:eastAsia="Times New Roman" w:hAnsi="Palatino Linotype" w:cs="Tahoma"/>
        </w:rPr>
        <w:t>proposal</w:t>
      </w:r>
      <w:r w:rsidR="00364A61" w:rsidRPr="006C2923">
        <w:rPr>
          <w:rFonts w:ascii="Palatino Linotype" w:eastAsia="Times New Roman" w:hAnsi="Palatino Linotype" w:cs="Tahoma"/>
        </w:rPr>
        <w:t xml:space="preserve"> </w:t>
      </w:r>
      <w:r w:rsidRPr="006C2923">
        <w:rPr>
          <w:rFonts w:ascii="Palatino Linotype" w:eastAsia="Times New Roman" w:hAnsi="Palatino Linotype" w:cs="Tahoma"/>
        </w:rPr>
        <w:t xml:space="preserve">must </w:t>
      </w:r>
      <w:r w:rsidR="0068222D">
        <w:rPr>
          <w:rFonts w:ascii="Palatino Linotype" w:eastAsia="Times New Roman" w:hAnsi="Palatino Linotype" w:cs="Tahoma"/>
        </w:rPr>
        <w:t xml:space="preserve">fulfill all criteria for administrative and eligibility compliance, as well as </w:t>
      </w:r>
      <w:r w:rsidR="00364A61">
        <w:rPr>
          <w:rFonts w:ascii="Palatino Linotype" w:eastAsia="Times New Roman" w:hAnsi="Palatino Linotype" w:cs="Tahoma"/>
        </w:rPr>
        <w:t>to be scored above the</w:t>
      </w:r>
      <w:r w:rsidR="004A1C88">
        <w:rPr>
          <w:rFonts w:ascii="Palatino Linotype" w:eastAsia="Times New Roman" w:hAnsi="Palatino Linotype" w:cs="Tahoma"/>
        </w:rPr>
        <w:t xml:space="preserve"> 65 scores</w:t>
      </w:r>
      <w:r w:rsidR="00364A61">
        <w:rPr>
          <w:rFonts w:ascii="Palatino Linotype" w:eastAsia="Times New Roman" w:hAnsi="Palatino Linotype" w:cs="Tahoma"/>
        </w:rPr>
        <w:t xml:space="preserve"> threshold </w:t>
      </w:r>
      <w:r w:rsidR="0068222D">
        <w:rPr>
          <w:rFonts w:ascii="Palatino Linotype" w:eastAsia="Times New Roman" w:hAnsi="Palatino Linotype" w:cs="Tahoma"/>
        </w:rPr>
        <w:t xml:space="preserve"> </w:t>
      </w:r>
    </w:p>
    <w:p w14:paraId="41111F56" w14:textId="3AC0ADBF" w:rsidR="00364A61" w:rsidRPr="004A1C88" w:rsidRDefault="00364A61" w:rsidP="006C2923">
      <w:pPr>
        <w:widowControl w:val="0"/>
        <w:spacing w:before="120" w:after="0"/>
        <w:jc w:val="both"/>
        <w:rPr>
          <w:rFonts w:ascii="Palatino Linotype" w:eastAsia="Times New Roman" w:hAnsi="Palatino Linotype" w:cs="Tahoma"/>
          <w:b/>
          <w:u w:val="single"/>
        </w:rPr>
      </w:pPr>
      <w:r w:rsidRPr="004A1C88">
        <w:rPr>
          <w:rFonts w:ascii="Palatino Linotype" w:eastAsia="Times New Roman" w:hAnsi="Palatino Linotype" w:cs="Tahoma"/>
          <w:b/>
          <w:u w:val="single"/>
        </w:rPr>
        <w:t>Administrative compliance and eligibility check</w:t>
      </w:r>
    </w:p>
    <w:p w14:paraId="7E81DB5D" w14:textId="6F1C9204" w:rsidR="00364A61" w:rsidRDefault="00364A61" w:rsidP="006C2923">
      <w:pPr>
        <w:widowControl w:val="0"/>
        <w:spacing w:before="120" w:after="0"/>
        <w:jc w:val="both"/>
        <w:rPr>
          <w:rFonts w:ascii="Palatino Linotype" w:eastAsia="Times New Roman" w:hAnsi="Palatino Linotype" w:cs="Tahoma"/>
        </w:rPr>
      </w:pPr>
      <w:r w:rsidRPr="006C2923">
        <w:rPr>
          <w:rFonts w:ascii="Palatino Linotype" w:eastAsia="Times New Roman" w:hAnsi="Palatino Linotype" w:cs="Tahoma"/>
        </w:rPr>
        <w:t xml:space="preserve">Before the </w:t>
      </w:r>
      <w:r>
        <w:rPr>
          <w:rFonts w:ascii="Palatino Linotype" w:eastAsia="Times New Roman" w:hAnsi="Palatino Linotype" w:cs="Tahoma"/>
        </w:rPr>
        <w:t xml:space="preserve">eligibility </w:t>
      </w:r>
      <w:r w:rsidRPr="006C2923">
        <w:rPr>
          <w:rFonts w:ascii="Palatino Linotype" w:eastAsia="Times New Roman" w:hAnsi="Palatino Linotype" w:cs="Tahoma"/>
        </w:rPr>
        <w:t>assessment of the project proposal begins, a preparatory meeting of the AWG is organized</w:t>
      </w:r>
      <w:r>
        <w:rPr>
          <w:rFonts w:ascii="Palatino Linotype" w:eastAsia="Times New Roman" w:hAnsi="Palatino Linotype" w:cs="Tahoma"/>
        </w:rPr>
        <w:t>.</w:t>
      </w:r>
      <w:r w:rsidRPr="006C2923">
        <w:rPr>
          <w:rFonts w:ascii="Palatino Linotype" w:eastAsia="Times New Roman" w:hAnsi="Palatino Linotype" w:cs="Tahoma"/>
        </w:rPr>
        <w:t xml:space="preserve"> The purpose of the meeting is that all members of the AWG get familiar with the Guidelines for Applicants and Application Package, as well as </w:t>
      </w:r>
      <w:r>
        <w:rPr>
          <w:rFonts w:ascii="Palatino Linotype" w:eastAsia="Times New Roman" w:hAnsi="Palatino Linotype" w:cs="Tahoma"/>
        </w:rPr>
        <w:t xml:space="preserve">with </w:t>
      </w:r>
      <w:r w:rsidRPr="006C2923">
        <w:rPr>
          <w:rFonts w:ascii="Palatino Linotype" w:eastAsia="Times New Roman" w:hAnsi="Palatino Linotype" w:cs="Tahoma"/>
        </w:rPr>
        <w:t>the rules to be observed during the entire evaluation process.</w:t>
      </w:r>
      <w:r w:rsidR="00BC3747">
        <w:rPr>
          <w:rFonts w:ascii="Palatino Linotype" w:eastAsia="Times New Roman" w:hAnsi="Palatino Linotype" w:cs="Tahoma"/>
        </w:rPr>
        <w:t xml:space="preserve"> </w:t>
      </w:r>
      <w:r w:rsidR="00BC3747" w:rsidRPr="00BC3747">
        <w:rPr>
          <w:rFonts w:ascii="Palatino Linotype" w:eastAsia="Times New Roman" w:hAnsi="Palatino Linotype" w:cs="Tahoma"/>
        </w:rPr>
        <w:t>At the conclusion of the preparatory meeting the Chairperson of the AWG verifies the electronic submission of project proposal through the JEMS.</w:t>
      </w:r>
    </w:p>
    <w:p w14:paraId="203D3C7F" w14:textId="76883B0C" w:rsidR="007E7130" w:rsidRDefault="006808BA" w:rsidP="006C2923">
      <w:pPr>
        <w:widowControl w:val="0"/>
        <w:spacing w:before="120" w:after="0"/>
        <w:jc w:val="both"/>
        <w:rPr>
          <w:rFonts w:ascii="Palatino Linotype" w:eastAsia="Times New Roman" w:hAnsi="Palatino Linotype" w:cs="Tahoma"/>
        </w:rPr>
      </w:pPr>
      <w:r>
        <w:rPr>
          <w:rFonts w:ascii="Palatino Linotype" w:eastAsia="Times New Roman" w:hAnsi="Palatino Linotype" w:cs="Tahoma"/>
        </w:rPr>
        <w:t>The a</w:t>
      </w:r>
      <w:r w:rsidRPr="004A1C88">
        <w:rPr>
          <w:rFonts w:ascii="Palatino Linotype" w:eastAsia="Times New Roman" w:hAnsi="Palatino Linotype" w:cs="Tahoma"/>
        </w:rPr>
        <w:t>dministrative compliance and eligibility check</w:t>
      </w:r>
      <w:r>
        <w:rPr>
          <w:rFonts w:ascii="Palatino Linotype" w:eastAsia="Times New Roman" w:hAnsi="Palatino Linotype" w:cs="Tahoma"/>
        </w:rPr>
        <w:t xml:space="preserve"> </w:t>
      </w:r>
      <w:r w:rsidR="007E7130">
        <w:rPr>
          <w:rFonts w:ascii="Palatino Linotype" w:eastAsia="Times New Roman" w:hAnsi="Palatino Linotype" w:cs="Tahoma"/>
        </w:rPr>
        <w:t>is done on the basis of the following grid:</w:t>
      </w:r>
    </w:p>
    <w:p w14:paraId="634E2934" w14:textId="77777777" w:rsidR="007E7130" w:rsidRDefault="007E7130" w:rsidP="006C2923">
      <w:pPr>
        <w:widowControl w:val="0"/>
        <w:spacing w:before="120" w:after="0"/>
        <w:jc w:val="both"/>
        <w:rPr>
          <w:rFonts w:ascii="Palatino Linotype" w:eastAsia="Times New Roman" w:hAnsi="Palatino Linotype" w:cs="Tahoma"/>
        </w:rPr>
      </w:pPr>
    </w:p>
    <w:p w14:paraId="762ED1E1" w14:textId="77777777" w:rsidR="007E7130" w:rsidRPr="006C2923" w:rsidDel="0028726F" w:rsidRDefault="007E7130" w:rsidP="007E7130">
      <w:pPr>
        <w:spacing w:after="0"/>
        <w:rPr>
          <w:rFonts w:ascii="Palatino Linotype" w:eastAsia="Times New Roman" w:hAnsi="Palatino Linotype" w:cs="Tahoma"/>
        </w:rPr>
      </w:pPr>
      <w:r w:rsidRPr="006C2923" w:rsidDel="0028726F">
        <w:rPr>
          <w:rFonts w:ascii="Palatino Linotype" w:eastAsia="Times New Roman" w:hAnsi="Palatino Linotype" w:cs="Tahoma"/>
          <w:b/>
        </w:rPr>
        <w:t>PART ADMINISTRATIVE AND ELIGIBILITY COMPLIANCE CHECK</w:t>
      </w:r>
    </w:p>
    <w:tbl>
      <w:tblPr>
        <w:tblW w:w="10183" w:type="dxa"/>
        <w:tblBorders>
          <w:top w:val="single" w:sz="18" w:space="0" w:color="C0C0C0"/>
          <w:left w:val="single" w:sz="18" w:space="0" w:color="C0C0C0"/>
          <w:bottom w:val="single" w:sz="18" w:space="0" w:color="C0C0C0"/>
          <w:right w:val="single" w:sz="18" w:space="0" w:color="C0C0C0"/>
          <w:insideH w:val="single" w:sz="18" w:space="0" w:color="C0C0C0"/>
          <w:insideV w:val="single" w:sz="18" w:space="0" w:color="C0C0C0"/>
        </w:tblBorders>
        <w:tblLook w:val="01E0" w:firstRow="1" w:lastRow="1" w:firstColumn="1" w:lastColumn="1" w:noHBand="0" w:noVBand="0"/>
      </w:tblPr>
      <w:tblGrid>
        <w:gridCol w:w="2088"/>
        <w:gridCol w:w="8095"/>
      </w:tblGrid>
      <w:tr w:rsidR="007E7130" w:rsidRPr="006C2923" w14:paraId="354B58C0" w14:textId="77777777" w:rsidTr="00F837F2">
        <w:tc>
          <w:tcPr>
            <w:tcW w:w="10183" w:type="dxa"/>
            <w:gridSpan w:val="2"/>
            <w:shd w:val="clear" w:color="auto" w:fill="C5E0B3"/>
          </w:tcPr>
          <w:p w14:paraId="7D36AB02"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ADMINISTRATIVE PART (to be filled by Assessment Working Group)</w:t>
            </w:r>
          </w:p>
        </w:tc>
      </w:tr>
      <w:tr w:rsidR="007E7130" w:rsidRPr="006C2923" w14:paraId="0C187D3C" w14:textId="77777777" w:rsidTr="00F837F2">
        <w:trPr>
          <w:trHeight w:val="411"/>
        </w:trPr>
        <w:tc>
          <w:tcPr>
            <w:tcW w:w="2088" w:type="dxa"/>
            <w:shd w:val="clear" w:color="auto" w:fill="F2F2F2" w:themeFill="background1" w:themeFillShade="F2"/>
          </w:tcPr>
          <w:p w14:paraId="26987C51"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Project No</w:t>
            </w:r>
          </w:p>
        </w:tc>
        <w:tc>
          <w:tcPr>
            <w:tcW w:w="8095" w:type="dxa"/>
            <w:shd w:val="clear" w:color="auto" w:fill="F2F2F2" w:themeFill="background1" w:themeFillShade="F2"/>
          </w:tcPr>
          <w:p w14:paraId="42E5FC9A" w14:textId="77777777" w:rsidR="007E7130" w:rsidRPr="006C2923" w:rsidRDefault="007E7130" w:rsidP="00F837F2">
            <w:pPr>
              <w:spacing w:after="0"/>
              <w:rPr>
                <w:rFonts w:ascii="Palatino Linotype" w:eastAsia="Times New Roman" w:hAnsi="Palatino Linotype" w:cs="Tahoma"/>
                <w:b/>
              </w:rPr>
            </w:pPr>
          </w:p>
        </w:tc>
      </w:tr>
      <w:tr w:rsidR="007E7130" w:rsidRPr="006C2923" w14:paraId="162E0DDB" w14:textId="77777777" w:rsidTr="00F837F2">
        <w:tc>
          <w:tcPr>
            <w:tcW w:w="2088" w:type="dxa"/>
            <w:shd w:val="clear" w:color="auto" w:fill="F2F2F2" w:themeFill="background1" w:themeFillShade="F2"/>
          </w:tcPr>
          <w:p w14:paraId="22891FBF"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Lead Partner</w:t>
            </w:r>
          </w:p>
        </w:tc>
        <w:tc>
          <w:tcPr>
            <w:tcW w:w="8095" w:type="dxa"/>
            <w:shd w:val="clear" w:color="auto" w:fill="F2F2F2" w:themeFill="background1" w:themeFillShade="F2"/>
          </w:tcPr>
          <w:p w14:paraId="019397AA" w14:textId="77777777" w:rsidR="007E7130" w:rsidRPr="006C2923" w:rsidRDefault="007E7130" w:rsidP="00F837F2">
            <w:pPr>
              <w:spacing w:after="0"/>
              <w:rPr>
                <w:rFonts w:ascii="Palatino Linotype" w:eastAsia="Times New Roman" w:hAnsi="Palatino Linotype" w:cs="Tahoma"/>
                <w:b/>
              </w:rPr>
            </w:pPr>
          </w:p>
        </w:tc>
      </w:tr>
      <w:tr w:rsidR="007E7130" w:rsidRPr="006C2923" w14:paraId="4E0B002A" w14:textId="77777777" w:rsidTr="00F837F2">
        <w:tc>
          <w:tcPr>
            <w:tcW w:w="2088" w:type="dxa"/>
            <w:shd w:val="clear" w:color="auto" w:fill="F2F2F2" w:themeFill="background1" w:themeFillShade="F2"/>
          </w:tcPr>
          <w:p w14:paraId="7FD64DC4"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Partner/s</w:t>
            </w:r>
          </w:p>
        </w:tc>
        <w:tc>
          <w:tcPr>
            <w:tcW w:w="8095" w:type="dxa"/>
            <w:shd w:val="clear" w:color="auto" w:fill="F2F2F2" w:themeFill="background1" w:themeFillShade="F2"/>
          </w:tcPr>
          <w:p w14:paraId="5B726148" w14:textId="77777777" w:rsidR="007E7130" w:rsidRPr="006C2923" w:rsidRDefault="007E7130" w:rsidP="00F837F2">
            <w:pPr>
              <w:spacing w:after="0"/>
              <w:rPr>
                <w:rFonts w:ascii="Palatino Linotype" w:eastAsia="Times New Roman" w:hAnsi="Palatino Linotype" w:cs="Tahoma"/>
                <w:b/>
              </w:rPr>
            </w:pPr>
          </w:p>
        </w:tc>
      </w:tr>
      <w:tr w:rsidR="007E7130" w:rsidRPr="006C2923" w14:paraId="1E5A2CEF" w14:textId="77777777" w:rsidTr="00F837F2">
        <w:tc>
          <w:tcPr>
            <w:tcW w:w="2088" w:type="dxa"/>
            <w:shd w:val="clear" w:color="auto" w:fill="F2F2F2" w:themeFill="background1" w:themeFillShade="F2"/>
          </w:tcPr>
          <w:p w14:paraId="17123283"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Project title</w:t>
            </w:r>
          </w:p>
        </w:tc>
        <w:tc>
          <w:tcPr>
            <w:tcW w:w="8095" w:type="dxa"/>
            <w:shd w:val="clear" w:color="auto" w:fill="F2F2F2" w:themeFill="background1" w:themeFillShade="F2"/>
          </w:tcPr>
          <w:p w14:paraId="30288A9B" w14:textId="77777777" w:rsidR="007E7130" w:rsidRPr="006C2923" w:rsidRDefault="007E7130" w:rsidP="00F837F2">
            <w:pPr>
              <w:spacing w:after="0"/>
              <w:rPr>
                <w:rFonts w:ascii="Palatino Linotype" w:eastAsia="Times New Roman" w:hAnsi="Palatino Linotype" w:cs="Tahoma"/>
                <w:b/>
              </w:rPr>
            </w:pPr>
          </w:p>
        </w:tc>
      </w:tr>
    </w:tbl>
    <w:p w14:paraId="047A9163" w14:textId="77777777" w:rsidR="007E7130" w:rsidRPr="006C2923" w:rsidRDefault="007E7130" w:rsidP="007E7130">
      <w:pPr>
        <w:spacing w:after="0"/>
        <w:rPr>
          <w:rFonts w:ascii="Palatino Linotype" w:eastAsia="Times New Roman" w:hAnsi="Palatino Linotype" w:cs="Tahoma"/>
        </w:rPr>
      </w:pPr>
    </w:p>
    <w:tbl>
      <w:tblPr>
        <w:tblW w:w="10183"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Layout w:type="fixed"/>
        <w:tblLook w:val="01E0" w:firstRow="1" w:lastRow="1" w:firstColumn="1" w:lastColumn="1" w:noHBand="0" w:noVBand="0"/>
      </w:tblPr>
      <w:tblGrid>
        <w:gridCol w:w="544"/>
        <w:gridCol w:w="2799"/>
        <w:gridCol w:w="3344"/>
        <w:gridCol w:w="1055"/>
        <w:gridCol w:w="682"/>
        <w:gridCol w:w="767"/>
        <w:gridCol w:w="992"/>
      </w:tblGrid>
      <w:tr w:rsidR="007E7130" w:rsidRPr="006C2923" w14:paraId="49D0932F"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C5E0B3"/>
          </w:tcPr>
          <w:p w14:paraId="6D283E28"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No</w:t>
            </w: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C5E0B3"/>
          </w:tcPr>
          <w:p w14:paraId="3BE57167"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CRITERIA FOR ADMINISTRATIVE COMPLIANCE</w:t>
            </w:r>
          </w:p>
        </w:tc>
        <w:tc>
          <w:tcPr>
            <w:tcW w:w="682" w:type="dxa"/>
            <w:tcBorders>
              <w:top w:val="single" w:sz="18" w:space="0" w:color="C0C0C0"/>
              <w:left w:val="single" w:sz="18" w:space="0" w:color="C0C0C0"/>
              <w:bottom w:val="single" w:sz="18" w:space="0" w:color="C0C0C0"/>
              <w:right w:val="single" w:sz="18" w:space="0" w:color="C0C0C0"/>
            </w:tcBorders>
            <w:shd w:val="clear" w:color="auto" w:fill="C5E0B3"/>
          </w:tcPr>
          <w:p w14:paraId="6C3C5368"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YES</w:t>
            </w:r>
          </w:p>
        </w:tc>
        <w:tc>
          <w:tcPr>
            <w:tcW w:w="767" w:type="dxa"/>
            <w:tcBorders>
              <w:top w:val="single" w:sz="18" w:space="0" w:color="C0C0C0"/>
              <w:left w:val="single" w:sz="18" w:space="0" w:color="C0C0C0"/>
              <w:bottom w:val="single" w:sz="18" w:space="0" w:color="C0C0C0"/>
              <w:right w:val="single" w:sz="18" w:space="0" w:color="C0C0C0"/>
            </w:tcBorders>
            <w:shd w:val="clear" w:color="auto" w:fill="C5E0B3"/>
          </w:tcPr>
          <w:p w14:paraId="6158B890"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NO</w:t>
            </w:r>
          </w:p>
        </w:tc>
        <w:tc>
          <w:tcPr>
            <w:tcW w:w="992" w:type="dxa"/>
            <w:tcBorders>
              <w:top w:val="single" w:sz="18" w:space="0" w:color="C0C0C0"/>
              <w:left w:val="single" w:sz="18" w:space="0" w:color="C0C0C0"/>
              <w:bottom w:val="single" w:sz="18" w:space="0" w:color="C0C0C0"/>
              <w:right w:val="single" w:sz="18" w:space="0" w:color="C0C0C0"/>
            </w:tcBorders>
            <w:shd w:val="clear" w:color="auto" w:fill="C5E0B3"/>
          </w:tcPr>
          <w:p w14:paraId="23AD48DA"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COMMENTS</w:t>
            </w:r>
          </w:p>
        </w:tc>
      </w:tr>
      <w:tr w:rsidR="007E7130" w:rsidRPr="004D07ED" w14:paraId="208148D7"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61AB508F"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043E59AA" w14:textId="77777777"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The Application Form is duly completed. The version of the Application Form in </w:t>
            </w:r>
            <w:r>
              <w:rPr>
                <w:rFonts w:ascii="Palatino Linotype" w:eastAsia="Times New Roman" w:hAnsi="Palatino Linotype" w:cs="Tahoma"/>
              </w:rPr>
              <w:t>JEMS</w:t>
            </w:r>
            <w:r w:rsidRPr="006C2923">
              <w:rPr>
                <w:rFonts w:ascii="Palatino Linotype" w:eastAsia="Times New Roman" w:hAnsi="Palatino Linotype" w:cs="Tahoma"/>
              </w:rPr>
              <w:t xml:space="preserve"> is fully identical </w:t>
            </w:r>
            <w:r>
              <w:rPr>
                <w:rFonts w:ascii="Palatino Linotype" w:eastAsia="Times New Roman" w:hAnsi="Palatino Linotype" w:cs="Tahoma"/>
              </w:rPr>
              <w:t xml:space="preserve">in </w:t>
            </w:r>
            <w:r w:rsidRPr="006C2923">
              <w:rPr>
                <w:rFonts w:ascii="Palatino Linotype" w:eastAsia="Times New Roman" w:hAnsi="Palatino Linotype" w:cs="Tahoma"/>
              </w:rPr>
              <w:t>pdf</w:t>
            </w:r>
            <w:r>
              <w:rPr>
                <w:rFonts w:ascii="Palatino Linotype" w:eastAsia="Times New Roman" w:hAnsi="Palatino Linotype" w:cs="Tahoma"/>
              </w:rPr>
              <w:t xml:space="preserve"> format or </w:t>
            </w:r>
            <w:r w:rsidRPr="006C2923">
              <w:rPr>
                <w:rFonts w:ascii="Palatino Linotype" w:eastAsia="Times New Roman" w:hAnsi="Palatino Linotype" w:cs="Tahoma"/>
              </w:rPr>
              <w:t xml:space="preserve">signed with qualified </w:t>
            </w:r>
            <w:r w:rsidRPr="006C2923">
              <w:rPr>
                <w:rFonts w:ascii="Palatino Linotype" w:eastAsia="Times New Roman" w:hAnsi="Palatino Linotype" w:cs="Tahoma"/>
              </w:rPr>
              <w:lastRenderedPageBreak/>
              <w:t xml:space="preserve">electronic signature version of the Application Form. The pdf version of the Application Form is signed on each page by Lead partner / signed with qualified electronic signature </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67028ED2"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682DF3BD"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45EC979D" w14:textId="77777777" w:rsidR="007E7130" w:rsidRPr="006C2923" w:rsidRDefault="007E7130" w:rsidP="00F837F2">
            <w:pPr>
              <w:spacing w:after="0"/>
              <w:rPr>
                <w:rFonts w:ascii="Palatino Linotype" w:eastAsia="Times New Roman" w:hAnsi="Palatino Linotype" w:cs="Tahoma"/>
              </w:rPr>
            </w:pPr>
          </w:p>
        </w:tc>
      </w:tr>
      <w:tr w:rsidR="007E7130" w:rsidRPr="006C2923" w14:paraId="217DBBD8"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1AD41BAD"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56367ED5" w14:textId="77777777"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All sections of the Application Form are typed in English.</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03AC9A0F"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0F9EDB6A"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5C541A31" w14:textId="77777777" w:rsidR="007E7130" w:rsidRPr="006C2923" w:rsidRDefault="007E7130" w:rsidP="00F837F2">
            <w:pPr>
              <w:spacing w:after="0"/>
              <w:rPr>
                <w:rFonts w:ascii="Palatino Linotype" w:eastAsia="Times New Roman" w:hAnsi="Palatino Linotype" w:cs="Tahoma"/>
              </w:rPr>
            </w:pPr>
          </w:p>
        </w:tc>
      </w:tr>
      <w:tr w:rsidR="007E7130" w:rsidRPr="006C2923" w14:paraId="056FB528"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6F9C127A"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517DB753" w14:textId="77777777"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Partnership and co-financing statement is provided by each partner – signed and dated in pdf</w:t>
            </w:r>
            <w:r>
              <w:t xml:space="preserve"> </w:t>
            </w:r>
            <w:r w:rsidRPr="006571F6">
              <w:rPr>
                <w:rFonts w:ascii="Palatino Linotype" w:eastAsia="Times New Roman" w:hAnsi="Palatino Linotype" w:cs="Tahoma"/>
              </w:rPr>
              <w:t>format</w:t>
            </w:r>
            <w:r w:rsidRPr="006C2923">
              <w:rPr>
                <w:rFonts w:ascii="Palatino Linotype" w:eastAsia="Times New Roman" w:hAnsi="Palatino Linotype" w:cs="Tahoma"/>
              </w:rPr>
              <w:t xml:space="preserve"> or </w:t>
            </w:r>
            <w:r>
              <w:rPr>
                <w:rFonts w:ascii="Palatino Linotype" w:eastAsia="Times New Roman" w:hAnsi="Palatino Linotype" w:cs="Tahoma"/>
                <w:lang w:val="bg-BG"/>
              </w:rPr>
              <w:t xml:space="preserve">signed </w:t>
            </w:r>
            <w:r w:rsidRPr="006C2923">
              <w:rPr>
                <w:rFonts w:ascii="Palatino Linotype" w:eastAsia="Times New Roman" w:hAnsi="Palatino Linotype" w:cs="Tahoma"/>
              </w:rPr>
              <w:t>with qualified electronic signature (Annex A2).</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5EEEBF4C"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082D9FC7"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59574E9D" w14:textId="77777777" w:rsidR="007E7130" w:rsidRPr="006C2923" w:rsidRDefault="007E7130" w:rsidP="00F837F2">
            <w:pPr>
              <w:spacing w:after="0"/>
              <w:rPr>
                <w:rFonts w:ascii="Palatino Linotype" w:eastAsia="Times New Roman" w:hAnsi="Palatino Linotype" w:cs="Tahoma"/>
              </w:rPr>
            </w:pPr>
          </w:p>
        </w:tc>
      </w:tr>
      <w:tr w:rsidR="007E7130" w:rsidRPr="006C2923" w14:paraId="5A1B0A75"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29856406"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7D5AFF43" w14:textId="77777777" w:rsidR="007E7130" w:rsidRPr="004A1C88" w:rsidRDefault="007E7130" w:rsidP="00F837F2">
            <w:pPr>
              <w:spacing w:after="0" w:line="240" w:lineRule="auto"/>
              <w:jc w:val="both"/>
              <w:rPr>
                <w:rFonts w:ascii="Palatino Linotype" w:eastAsia="Times New Roman" w:hAnsi="Palatino Linotype" w:cs="Tahoma"/>
                <w:lang w:val="bg-BG"/>
              </w:rPr>
            </w:pPr>
            <w:r w:rsidRPr="00FC356E">
              <w:rPr>
                <w:rFonts w:ascii="Palatino Linotype" w:eastAsia="Times New Roman" w:hAnsi="Palatino Linotype" w:cs="Tahoma"/>
              </w:rPr>
              <w:t xml:space="preserve">Project Partnership Agreement signed and dated </w:t>
            </w:r>
            <w:r>
              <w:rPr>
                <w:rFonts w:ascii="Palatino Linotype" w:eastAsia="Times New Roman" w:hAnsi="Palatino Linotype" w:cs="Tahoma"/>
              </w:rPr>
              <w:t xml:space="preserve">in pdf format or </w:t>
            </w:r>
            <w:r w:rsidRPr="00FC356E">
              <w:rPr>
                <w:rFonts w:ascii="Palatino Linotype" w:eastAsia="Times New Roman" w:hAnsi="Palatino Linotype" w:cs="Tahoma"/>
              </w:rPr>
              <w:t>signed with qualified electronic signatures by all partners is provided (Annex A1).</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26FF9950"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36A96229"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1B279F68" w14:textId="77777777" w:rsidR="007E7130" w:rsidRPr="006C2923" w:rsidRDefault="007E7130" w:rsidP="00F837F2">
            <w:pPr>
              <w:spacing w:after="0"/>
              <w:rPr>
                <w:rFonts w:ascii="Palatino Linotype" w:eastAsia="Times New Roman" w:hAnsi="Palatino Linotype" w:cs="Tahoma"/>
              </w:rPr>
            </w:pPr>
          </w:p>
        </w:tc>
      </w:tr>
      <w:tr w:rsidR="007E7130" w:rsidRPr="006C2923" w14:paraId="5EC4D6FB"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5A6D14C0"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25C1F952" w14:textId="77777777" w:rsidR="007E7130" w:rsidRPr="00FC356E" w:rsidRDefault="007E7130" w:rsidP="00F837F2">
            <w:pPr>
              <w:spacing w:after="0" w:line="240" w:lineRule="auto"/>
              <w:jc w:val="both"/>
              <w:rPr>
                <w:rFonts w:ascii="Palatino Linotype" w:eastAsia="Times New Roman" w:hAnsi="Palatino Linotype" w:cs="Tahoma"/>
              </w:rPr>
            </w:pPr>
            <w:r w:rsidRPr="00FC356E">
              <w:rPr>
                <w:rFonts w:ascii="Palatino Linotype" w:eastAsia="Times New Roman" w:hAnsi="Palatino Linotype" w:cs="Tahoma"/>
              </w:rPr>
              <w:t>Project partner’s declaration by each partner is provided</w:t>
            </w:r>
            <w:r>
              <w:rPr>
                <w:rFonts w:ascii="Palatino Linotype" w:eastAsia="Times New Roman" w:hAnsi="Palatino Linotype" w:cs="Tahoma"/>
                <w:lang w:val="bg-BG"/>
              </w:rPr>
              <w:t xml:space="preserve"> </w:t>
            </w:r>
            <w:r w:rsidRPr="00FC356E">
              <w:rPr>
                <w:rFonts w:ascii="Palatino Linotype" w:eastAsia="Times New Roman" w:hAnsi="Palatino Linotype" w:cs="Tahoma"/>
              </w:rPr>
              <w:t xml:space="preserve">(Annex A3) – signed, dated </w:t>
            </w:r>
            <w:r>
              <w:rPr>
                <w:rFonts w:ascii="Palatino Linotype" w:eastAsia="Times New Roman" w:hAnsi="Palatino Linotype" w:cs="Tahoma"/>
              </w:rPr>
              <w:t>in</w:t>
            </w:r>
            <w:r w:rsidRPr="00FC356E">
              <w:rPr>
                <w:rFonts w:ascii="Palatino Linotype" w:eastAsia="Times New Roman" w:hAnsi="Palatino Linotype" w:cs="Tahoma"/>
              </w:rPr>
              <w:t xml:space="preserve"> pdf</w:t>
            </w:r>
            <w:r>
              <w:rPr>
                <w:rFonts w:ascii="Palatino Linotype" w:eastAsia="Times New Roman" w:hAnsi="Palatino Linotype" w:cs="Tahoma"/>
              </w:rPr>
              <w:t xml:space="preserve"> format</w:t>
            </w:r>
            <w:r w:rsidRPr="00FC356E">
              <w:rPr>
                <w:rFonts w:ascii="Palatino Linotype" w:eastAsia="Times New Roman" w:hAnsi="Palatino Linotype" w:cs="Tahoma"/>
              </w:rPr>
              <w:t xml:space="preserve"> </w:t>
            </w:r>
            <w:r>
              <w:rPr>
                <w:rFonts w:ascii="Palatino Linotype" w:eastAsia="Times New Roman" w:hAnsi="Palatino Linotype" w:cs="Tahoma"/>
              </w:rPr>
              <w:t>or</w:t>
            </w:r>
            <w:r w:rsidRPr="00FC356E">
              <w:rPr>
                <w:rFonts w:ascii="Palatino Linotype" w:eastAsia="Times New Roman" w:hAnsi="Palatino Linotype" w:cs="Tahoma"/>
              </w:rPr>
              <w:t xml:space="preserve"> signed for signed with qualified electronic signature.</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1D868406"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4C83ADB9"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72AC8059" w14:textId="77777777" w:rsidR="007E7130" w:rsidRPr="006C2923" w:rsidRDefault="007E7130" w:rsidP="00F837F2">
            <w:pPr>
              <w:spacing w:after="0"/>
              <w:rPr>
                <w:rFonts w:ascii="Palatino Linotype" w:eastAsia="Times New Roman" w:hAnsi="Palatino Linotype" w:cs="Tahoma"/>
              </w:rPr>
            </w:pPr>
          </w:p>
        </w:tc>
      </w:tr>
      <w:tr w:rsidR="007E7130" w:rsidRPr="006C2923" w14:paraId="276B0F76"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407856BE"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63A47EA7" w14:textId="77777777" w:rsidR="007E7130" w:rsidRPr="00FC356E" w:rsidRDefault="007E7130" w:rsidP="00F837F2">
            <w:pPr>
              <w:spacing w:after="0" w:line="240" w:lineRule="auto"/>
              <w:jc w:val="both"/>
              <w:rPr>
                <w:rFonts w:ascii="Palatino Linotype" w:eastAsia="Times New Roman" w:hAnsi="Palatino Linotype" w:cs="Tahoma"/>
              </w:rPr>
            </w:pPr>
            <w:r w:rsidRPr="00FC356E">
              <w:rPr>
                <w:rFonts w:ascii="Palatino Linotype" w:eastAsia="Times New Roman" w:hAnsi="Palatino Linotype" w:cs="Tahoma"/>
              </w:rPr>
              <w:t xml:space="preserve">Declaration of the e-mail address of the Lead partner is provided –signed and dated in pdf </w:t>
            </w:r>
            <w:r>
              <w:rPr>
                <w:rFonts w:ascii="Palatino Linotype" w:eastAsia="Times New Roman" w:hAnsi="Palatino Linotype" w:cs="Tahoma"/>
              </w:rPr>
              <w:t xml:space="preserve">format </w:t>
            </w:r>
            <w:r w:rsidRPr="00FC356E">
              <w:rPr>
                <w:rFonts w:ascii="Palatino Linotype" w:eastAsia="Times New Roman" w:hAnsi="Palatino Linotype" w:cs="Tahoma"/>
              </w:rPr>
              <w:t>or signed with qualified electronic signature (Annex A4)</w:t>
            </w:r>
            <w:r>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389BBF62"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4A09EFF6"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7A4796A4" w14:textId="77777777" w:rsidR="007E7130" w:rsidRPr="006C2923" w:rsidRDefault="007E7130" w:rsidP="00F837F2">
            <w:pPr>
              <w:spacing w:after="0"/>
              <w:rPr>
                <w:rFonts w:ascii="Palatino Linotype" w:eastAsia="Times New Roman" w:hAnsi="Palatino Linotype" w:cs="Tahoma"/>
              </w:rPr>
            </w:pPr>
          </w:p>
        </w:tc>
      </w:tr>
      <w:tr w:rsidR="007E7130" w:rsidRPr="006C2923" w14:paraId="391F0010"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513CDB56"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26B7584C" w14:textId="26532542" w:rsidR="007E7130" w:rsidDel="00EC3F00" w:rsidRDefault="007E7130" w:rsidP="009509F5">
            <w:pPr>
              <w:spacing w:after="0" w:line="240" w:lineRule="auto"/>
              <w:jc w:val="both"/>
              <w:rPr>
                <w:rFonts w:ascii="Palatino Linotype" w:eastAsia="Times New Roman" w:hAnsi="Palatino Linotype" w:cs="Tahoma"/>
                <w:b/>
              </w:rPr>
            </w:pPr>
            <w:r>
              <w:rPr>
                <w:rFonts w:ascii="Palatino Linotype" w:eastAsia="Times New Roman" w:hAnsi="Palatino Linotype" w:cs="Tahoma"/>
                <w:b/>
              </w:rPr>
              <w:t xml:space="preserve">DNSH assessment </w:t>
            </w:r>
            <w:r>
              <w:rPr>
                <w:rFonts w:ascii="Palatino Linotype" w:eastAsia="Times New Roman" w:hAnsi="Palatino Linotype" w:cs="Tahoma"/>
              </w:rPr>
              <w:t xml:space="preserve">is provided – signed and dated </w:t>
            </w:r>
            <w:r w:rsidRPr="003B269E">
              <w:rPr>
                <w:rFonts w:ascii="Palatino Linotype" w:eastAsia="Times New Roman" w:hAnsi="Palatino Linotype" w:cs="Tahoma"/>
              </w:rPr>
              <w:t xml:space="preserve">or signed with qualified electronic signature </w:t>
            </w:r>
            <w:r>
              <w:rPr>
                <w:rFonts w:ascii="Palatino Linotype" w:eastAsia="Times New Roman" w:hAnsi="Palatino Linotype" w:cs="Tahoma"/>
              </w:rPr>
              <w:t>by LP</w:t>
            </w:r>
            <w:r w:rsidRPr="009D2690">
              <w:rPr>
                <w:rFonts w:ascii="Palatino Linotype" w:eastAsia="Times New Roman" w:hAnsi="Palatino Linotype" w:cs="Tahoma"/>
                <w:lang w:val="bg-BG"/>
              </w:rPr>
              <w:t xml:space="preserve"> </w:t>
            </w:r>
            <w:r w:rsidRPr="009769A2">
              <w:rPr>
                <w:rFonts w:ascii="Palatino Linotype" w:eastAsia="Times New Roman" w:hAnsi="Palatino Linotype" w:cs="Tahoma"/>
              </w:rPr>
              <w:t xml:space="preserve">(Annex </w:t>
            </w:r>
            <w:r w:rsidR="00541FAB">
              <w:rPr>
                <w:rFonts w:ascii="Palatino Linotype" w:eastAsia="Times New Roman" w:hAnsi="Palatino Linotype" w:cs="Tahoma"/>
              </w:rPr>
              <w:t>A</w:t>
            </w:r>
            <w:r w:rsidR="009509F5">
              <w:rPr>
                <w:rFonts w:ascii="Palatino Linotype" w:eastAsia="Times New Roman" w:hAnsi="Palatino Linotype" w:cs="Tahoma"/>
                <w:lang w:val="bg-BG"/>
              </w:rPr>
              <w:t>5</w:t>
            </w:r>
            <w:r w:rsidRPr="009769A2">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62C31E38"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726B368A"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16183110" w14:textId="77777777" w:rsidR="007E7130" w:rsidRPr="006C2923" w:rsidRDefault="007E7130" w:rsidP="00F837F2">
            <w:pPr>
              <w:spacing w:after="0"/>
              <w:rPr>
                <w:rFonts w:ascii="Palatino Linotype" w:eastAsia="Times New Roman" w:hAnsi="Palatino Linotype" w:cs="Tahoma"/>
              </w:rPr>
            </w:pPr>
          </w:p>
        </w:tc>
      </w:tr>
      <w:tr w:rsidR="007E7130" w:rsidRPr="006C2923" w14:paraId="4CDA94B3"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75524A10"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70F0495C" w14:textId="5594E85D" w:rsidR="007E7130" w:rsidRDefault="007E7130" w:rsidP="00743033">
            <w:pPr>
              <w:spacing w:after="0" w:line="240" w:lineRule="auto"/>
              <w:jc w:val="both"/>
              <w:rPr>
                <w:rFonts w:ascii="Palatino Linotype" w:eastAsia="Times New Roman" w:hAnsi="Palatino Linotype" w:cs="Tahoma"/>
                <w:b/>
              </w:rPr>
            </w:pPr>
            <w:r>
              <w:rPr>
                <w:rFonts w:ascii="Palatino Linotype" w:eastAsia="Times New Roman" w:hAnsi="Palatino Linotype" w:cs="Tahoma"/>
                <w:b/>
              </w:rPr>
              <w:t xml:space="preserve">Climate proofing assessment </w:t>
            </w:r>
            <w:r w:rsidRPr="004A1C88">
              <w:rPr>
                <w:rFonts w:ascii="Palatino Linotype" w:eastAsia="Times New Roman" w:hAnsi="Palatino Linotype" w:cs="Tahoma"/>
              </w:rPr>
              <w:t>is provided -</w:t>
            </w:r>
            <w:r>
              <w:rPr>
                <w:rFonts w:ascii="Palatino Linotype" w:eastAsia="Times New Roman" w:hAnsi="Palatino Linotype" w:cs="Tahoma"/>
                <w:b/>
              </w:rPr>
              <w:t xml:space="preserve"> </w:t>
            </w:r>
            <w:r>
              <w:rPr>
                <w:rFonts w:ascii="Palatino Linotype" w:eastAsia="Times New Roman" w:hAnsi="Palatino Linotype" w:cs="Tahoma"/>
              </w:rPr>
              <w:t xml:space="preserve">signed and dated </w:t>
            </w:r>
            <w:r w:rsidRPr="003B269E">
              <w:rPr>
                <w:rFonts w:ascii="Palatino Linotype" w:eastAsia="Times New Roman" w:hAnsi="Palatino Linotype" w:cs="Tahoma"/>
              </w:rPr>
              <w:t xml:space="preserve">or signed with qualified electronic signature </w:t>
            </w:r>
            <w:r>
              <w:rPr>
                <w:rFonts w:ascii="Palatino Linotype" w:eastAsia="Times New Roman" w:hAnsi="Palatino Linotype" w:cs="Tahoma"/>
              </w:rPr>
              <w:t>by LP</w:t>
            </w:r>
            <w:r w:rsidRPr="009D2690">
              <w:rPr>
                <w:rFonts w:ascii="Palatino Linotype" w:eastAsia="Times New Roman" w:hAnsi="Palatino Linotype" w:cs="Tahoma"/>
                <w:lang w:val="bg-BG"/>
              </w:rPr>
              <w:t xml:space="preserve"> </w:t>
            </w:r>
            <w:r w:rsidRPr="00743033">
              <w:rPr>
                <w:rFonts w:ascii="Palatino Linotype" w:eastAsia="Times New Roman" w:hAnsi="Palatino Linotype" w:cs="Tahoma"/>
              </w:rPr>
              <w:t>(</w:t>
            </w:r>
            <w:r w:rsidRPr="004A1C88">
              <w:rPr>
                <w:rFonts w:ascii="Palatino Linotype" w:eastAsia="Times New Roman" w:hAnsi="Palatino Linotype" w:cs="Tahoma"/>
              </w:rPr>
              <w:t xml:space="preserve">Annex </w:t>
            </w:r>
            <w:r w:rsidR="00743033" w:rsidRPr="004A1C88">
              <w:rPr>
                <w:rFonts w:ascii="Palatino Linotype" w:eastAsia="Times New Roman" w:hAnsi="Palatino Linotype" w:cs="Tahoma"/>
              </w:rPr>
              <w:t>A6</w:t>
            </w:r>
            <w:r w:rsidRPr="004A1C88">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4D3B50DF"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779A5DFD"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7814B116" w14:textId="77777777" w:rsidR="007E7130" w:rsidRPr="006C2923" w:rsidRDefault="007E7130" w:rsidP="00F837F2">
            <w:pPr>
              <w:spacing w:after="0"/>
              <w:rPr>
                <w:rFonts w:ascii="Palatino Linotype" w:eastAsia="Times New Roman" w:hAnsi="Palatino Linotype" w:cs="Tahoma"/>
              </w:rPr>
            </w:pPr>
          </w:p>
        </w:tc>
      </w:tr>
      <w:tr w:rsidR="007E7130" w:rsidRPr="006C2923" w14:paraId="1D06E211"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78876CAB"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7E60CD8F" w14:textId="46434C6C" w:rsidR="007E7130" w:rsidRPr="00BF6AD3" w:rsidRDefault="007E7130" w:rsidP="00F837F2">
            <w:pPr>
              <w:spacing w:after="0"/>
              <w:rPr>
                <w:rFonts w:ascii="Palatino Linotype" w:eastAsia="Times New Roman" w:hAnsi="Palatino Linotype" w:cs="Tahoma"/>
              </w:rPr>
            </w:pPr>
            <w:r w:rsidRPr="00BF6AD3">
              <w:rPr>
                <w:rFonts w:ascii="Palatino Linotype" w:eastAsia="Times New Roman" w:hAnsi="Palatino Linotype" w:cs="Tahoma"/>
                <w:b/>
              </w:rPr>
              <w:t>De minimis state aid declaration</w:t>
            </w:r>
            <w:r w:rsidRPr="00BF6AD3">
              <w:rPr>
                <w:rFonts w:ascii="Palatino Linotype" w:eastAsia="Times New Roman" w:hAnsi="Palatino Linotype" w:cs="Tahoma"/>
              </w:rPr>
              <w:t xml:space="preserve"> </w:t>
            </w:r>
            <w:r>
              <w:rPr>
                <w:rFonts w:ascii="Palatino Linotype" w:eastAsia="Times New Roman" w:hAnsi="Palatino Linotype" w:cs="Tahoma"/>
              </w:rPr>
              <w:t xml:space="preserve">is provided </w:t>
            </w:r>
            <w:r w:rsidRPr="00BF6AD3">
              <w:rPr>
                <w:rFonts w:ascii="Palatino Linotype" w:eastAsia="Times New Roman" w:hAnsi="Palatino Linotype" w:cs="Tahoma"/>
              </w:rPr>
              <w:t xml:space="preserve">- signed, dated and stamped and provided by BG partner/s (Annex </w:t>
            </w:r>
            <w:r w:rsidR="000039D2">
              <w:rPr>
                <w:rFonts w:ascii="Palatino Linotype" w:eastAsia="Times New Roman" w:hAnsi="Palatino Linotype" w:cs="Tahoma"/>
              </w:rPr>
              <w:t>A</w:t>
            </w:r>
            <w:r w:rsidRPr="00BF6AD3">
              <w:rPr>
                <w:rFonts w:ascii="Palatino Linotype" w:eastAsia="Times New Roman" w:hAnsi="Palatino Linotype" w:cs="Tahoma"/>
              </w:rPr>
              <w:t>7)</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62BAE773"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374E1466"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49715CEE" w14:textId="77777777" w:rsidR="007E7130" w:rsidRPr="006C2923" w:rsidRDefault="007E7130" w:rsidP="00F837F2">
            <w:pPr>
              <w:spacing w:after="0"/>
              <w:rPr>
                <w:rFonts w:ascii="Palatino Linotype" w:eastAsia="Times New Roman" w:hAnsi="Palatino Linotype" w:cs="Tahoma"/>
              </w:rPr>
            </w:pPr>
          </w:p>
        </w:tc>
      </w:tr>
      <w:tr w:rsidR="007E7130" w:rsidRPr="006C2923" w14:paraId="7F59726A"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C5E0B3"/>
          </w:tcPr>
          <w:p w14:paraId="2C1B6438"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No</w:t>
            </w: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C5E0B3"/>
          </w:tcPr>
          <w:p w14:paraId="31E07B1B"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 xml:space="preserve">SUPPORTING </w:t>
            </w:r>
            <w:r w:rsidRPr="009B64CD">
              <w:rPr>
                <w:rFonts w:ascii="Palatino Linotype" w:eastAsia="Times New Roman" w:hAnsi="Palatino Linotype" w:cs="Tahoma"/>
                <w:b/>
              </w:rPr>
              <w:t>DOCUMENTS (B)</w:t>
            </w:r>
          </w:p>
        </w:tc>
        <w:tc>
          <w:tcPr>
            <w:tcW w:w="682" w:type="dxa"/>
            <w:tcBorders>
              <w:top w:val="single" w:sz="18" w:space="0" w:color="C0C0C0"/>
              <w:left w:val="single" w:sz="18" w:space="0" w:color="C0C0C0"/>
              <w:bottom w:val="single" w:sz="18" w:space="0" w:color="C0C0C0"/>
              <w:right w:val="single" w:sz="18" w:space="0" w:color="C0C0C0"/>
            </w:tcBorders>
            <w:shd w:val="clear" w:color="auto" w:fill="C5E0B3"/>
          </w:tcPr>
          <w:p w14:paraId="0BDF8E95"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YES</w:t>
            </w:r>
          </w:p>
        </w:tc>
        <w:tc>
          <w:tcPr>
            <w:tcW w:w="767" w:type="dxa"/>
            <w:tcBorders>
              <w:top w:val="single" w:sz="18" w:space="0" w:color="C0C0C0"/>
              <w:left w:val="single" w:sz="18" w:space="0" w:color="C0C0C0"/>
              <w:bottom w:val="single" w:sz="18" w:space="0" w:color="C0C0C0"/>
              <w:right w:val="single" w:sz="18" w:space="0" w:color="C0C0C0"/>
            </w:tcBorders>
            <w:shd w:val="clear" w:color="auto" w:fill="C5E0B3"/>
          </w:tcPr>
          <w:p w14:paraId="1A6DA074"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NO</w:t>
            </w:r>
          </w:p>
        </w:tc>
        <w:tc>
          <w:tcPr>
            <w:tcW w:w="992" w:type="dxa"/>
            <w:tcBorders>
              <w:top w:val="single" w:sz="18" w:space="0" w:color="C0C0C0"/>
              <w:left w:val="single" w:sz="18" w:space="0" w:color="C0C0C0"/>
              <w:bottom w:val="single" w:sz="18" w:space="0" w:color="C0C0C0"/>
              <w:right w:val="single" w:sz="18" w:space="0" w:color="C0C0C0"/>
            </w:tcBorders>
            <w:shd w:val="clear" w:color="auto" w:fill="C5E0B3"/>
          </w:tcPr>
          <w:p w14:paraId="7AB15010" w14:textId="77777777" w:rsidR="007E7130" w:rsidRPr="006C2923" w:rsidRDefault="007E7130" w:rsidP="00F837F2">
            <w:pPr>
              <w:spacing w:after="0"/>
              <w:ind w:right="-105"/>
              <w:rPr>
                <w:rFonts w:ascii="Palatino Linotype" w:eastAsia="Times New Roman" w:hAnsi="Palatino Linotype" w:cs="Tahoma"/>
                <w:b/>
              </w:rPr>
            </w:pPr>
            <w:r w:rsidRPr="006C2923">
              <w:rPr>
                <w:rFonts w:ascii="Palatino Linotype" w:eastAsia="Times New Roman" w:hAnsi="Palatino Linotype" w:cs="Tahoma"/>
                <w:b/>
              </w:rPr>
              <w:t>COMMENT</w:t>
            </w:r>
          </w:p>
        </w:tc>
      </w:tr>
      <w:tr w:rsidR="007E7130" w:rsidRPr="006C2923" w14:paraId="2C85F840"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25874F69"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52FE2F35" w14:textId="2A01551B"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Documentary and other evidence (issued in original language and English translation signed/signed with qualified electronic signature by respective organization as true copy) on the most recent legal status of partners is provided (issued not later than 6 months prior the date of application) it contains all the attributes described in section </w:t>
            </w:r>
            <w:r>
              <w:rPr>
                <w:rFonts w:ascii="Palatino Linotype" w:eastAsia="Times New Roman" w:hAnsi="Palatino Linotype" w:cs="Tahoma"/>
              </w:rPr>
              <w:t xml:space="preserve">2.5.1. </w:t>
            </w:r>
            <w:r w:rsidRPr="006C2923">
              <w:rPr>
                <w:rFonts w:ascii="Palatino Linotype" w:eastAsia="Times New Roman" w:hAnsi="Palatino Linotype" w:cs="Tahoma"/>
              </w:rPr>
              <w:t>of the Guidelines for Applicants</w:t>
            </w:r>
            <w:r>
              <w:rPr>
                <w:rFonts w:ascii="Palatino Linotype" w:eastAsia="Times New Roman" w:hAnsi="Palatino Linotype" w:cs="Tahoma"/>
              </w:rPr>
              <w:t xml:space="preserve"> </w:t>
            </w:r>
            <w:r w:rsidRPr="009B64CD">
              <w:rPr>
                <w:rFonts w:ascii="Palatino Linotype" w:eastAsia="Times New Roman" w:hAnsi="Palatino Linotype" w:cs="Tahoma"/>
                <w:b/>
              </w:rPr>
              <w:t>(B1).</w:t>
            </w:r>
            <w:r w:rsidRPr="006C2923">
              <w:rPr>
                <w:rFonts w:ascii="Palatino Linotype" w:eastAsia="Times New Roman" w:hAnsi="Palatino Linotype" w:cs="Tahoma"/>
              </w:rPr>
              <w:t xml:space="preserve"> </w:t>
            </w:r>
          </w:p>
          <w:p w14:paraId="7C65E9B4" w14:textId="77777777"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In case of Subsidiary structure(s) of local/regional/national authorities situated in the eligible area acting as partner(s) – the respective act with assignment of the functioning of the unit in the definite territory is attached.</w:t>
            </w:r>
            <w:r w:rsidRPr="006C2923">
              <w:rPr>
                <w:rFonts w:ascii="Palatino Linotype" w:eastAsia="Times New Roman" w:hAnsi="Palatino Linotype" w:cs="Tahoma"/>
                <w:lang w:val="en-GB"/>
              </w:rPr>
              <w:t xml:space="preserve"> </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6CC39C58"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2751C2D9"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06ACC172" w14:textId="77777777" w:rsidR="007E7130" w:rsidRPr="006C2923" w:rsidRDefault="007E7130" w:rsidP="00F837F2">
            <w:pPr>
              <w:spacing w:after="0"/>
              <w:rPr>
                <w:rFonts w:ascii="Palatino Linotype" w:eastAsia="Times New Roman" w:hAnsi="Palatino Linotype" w:cs="Tahoma"/>
              </w:rPr>
            </w:pPr>
          </w:p>
        </w:tc>
      </w:tr>
      <w:tr w:rsidR="007E7130" w:rsidRPr="006C2923" w14:paraId="1EDDE346"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2A916DD1" w14:textId="77777777" w:rsidR="007E7130" w:rsidRPr="006C2923" w:rsidRDefault="007E7130" w:rsidP="007E7130">
            <w:pPr>
              <w:numPr>
                <w:ilvl w:val="0"/>
                <w:numId w:val="3"/>
              </w:numPr>
              <w:tabs>
                <w:tab w:val="num" w:pos="18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282EB81B" w14:textId="77777777" w:rsidR="007E7130" w:rsidRPr="006C2923" w:rsidRDefault="007E7130" w:rsidP="00F837F2">
            <w:pPr>
              <w:spacing w:after="0" w:line="240" w:lineRule="auto"/>
              <w:jc w:val="both"/>
              <w:rPr>
                <w:rFonts w:ascii="Palatino Linotype" w:eastAsia="Times New Roman" w:hAnsi="Palatino Linotype" w:cs="Tahoma"/>
              </w:rPr>
            </w:pPr>
            <w:r w:rsidRPr="009769A2">
              <w:rPr>
                <w:rFonts w:ascii="Palatino Linotype" w:eastAsia="Times New Roman" w:hAnsi="Palatino Linotype" w:cs="Tahoma"/>
                <w:b/>
              </w:rPr>
              <w:t>Decision of the managing authority</w:t>
            </w:r>
            <w:r w:rsidRPr="006C2923">
              <w:rPr>
                <w:rFonts w:ascii="Palatino Linotype" w:eastAsia="Times New Roman" w:hAnsi="Palatino Linotype" w:cs="Tahoma"/>
              </w:rPr>
              <w:t xml:space="preserve"> of the each project partner</w:t>
            </w:r>
            <w:r>
              <w:rPr>
                <w:rFonts w:ascii="Palatino Linotype" w:eastAsia="Times New Roman" w:hAnsi="Palatino Linotype" w:cs="Tahoma"/>
              </w:rPr>
              <w:t xml:space="preserve"> </w:t>
            </w:r>
            <w:r w:rsidRPr="003B121A">
              <w:rPr>
                <w:rFonts w:ascii="Palatino Linotype" w:eastAsia="Times New Roman" w:hAnsi="Palatino Linotype" w:cs="Tahoma"/>
                <w:b/>
              </w:rPr>
              <w:t>(B2)</w:t>
            </w:r>
            <w:r w:rsidRPr="006C2923">
              <w:rPr>
                <w:rFonts w:ascii="Palatino Linotype" w:eastAsia="Times New Roman" w:hAnsi="Palatino Linotype" w:cs="Tahoma"/>
              </w:rPr>
              <w:t xml:space="preserve">: Local Council /Board of Directors / any similar body or managing person regarding the project development, implementation and ensuring the sustainability of the project results for five years after completion of the implementation period is provided (issued in original language and English translation signed/signed with qualified electronic signature by respective organization as true copy). </w:t>
            </w:r>
          </w:p>
          <w:p w14:paraId="23599ABC" w14:textId="77777777"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lastRenderedPageBreak/>
              <w:t>Letter of Support for implementation of the project, issued by the respective first level administrator is provided for the Bulgarian partners that are second-level budget administrators. The letter clearly stating the support of the first level administrator for project development, implementation and ensuring the sustainability of the project results for five years after completion of the implementation period.</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3F91D73E"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58FB4129"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39FFA15B" w14:textId="77777777" w:rsidR="007E7130" w:rsidRPr="006C2923" w:rsidRDefault="007E7130" w:rsidP="00F837F2">
            <w:pPr>
              <w:spacing w:after="0"/>
              <w:rPr>
                <w:rFonts w:ascii="Palatino Linotype" w:eastAsia="Times New Roman" w:hAnsi="Palatino Linotype" w:cs="Tahoma"/>
              </w:rPr>
            </w:pPr>
          </w:p>
        </w:tc>
      </w:tr>
      <w:tr w:rsidR="007E7130" w:rsidRPr="006C2923" w14:paraId="748EA10F"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4164A548"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4D25A57B" w14:textId="77777777"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bCs/>
              </w:rPr>
              <w:t>Legalized mandates</w:t>
            </w:r>
            <w:r w:rsidRPr="006C2923">
              <w:rPr>
                <w:rFonts w:ascii="Palatino Linotype" w:eastAsia="Times New Roman" w:hAnsi="Palatino Linotype" w:cs="Tahoma"/>
              </w:rPr>
              <w:t xml:space="preserve"> of delegation from the legal representatives of partners (in case the application form and/or annexed declarations and/or partnership agreement are not signed by the legal representatives of the Lead Partner/partners) </w:t>
            </w:r>
            <w:r w:rsidRPr="009769A2">
              <w:rPr>
                <w:rFonts w:ascii="Palatino Linotype" w:eastAsia="Times New Roman" w:hAnsi="Palatino Linotype" w:cs="Tahoma"/>
                <w:b/>
              </w:rPr>
              <w:t>(B</w:t>
            </w:r>
            <w:r>
              <w:rPr>
                <w:rFonts w:ascii="Palatino Linotype" w:eastAsia="Times New Roman" w:hAnsi="Palatino Linotype" w:cs="Tahoma"/>
                <w:b/>
              </w:rPr>
              <w:t>2.</w:t>
            </w:r>
            <w:r w:rsidRPr="009769A2">
              <w:rPr>
                <w:rFonts w:ascii="Palatino Linotype" w:eastAsia="Times New Roman" w:hAnsi="Palatino Linotype" w:cs="Tahoma"/>
                <w:b/>
              </w:rPr>
              <w:t>1)</w:t>
            </w:r>
            <w:r>
              <w:rPr>
                <w:rFonts w:ascii="Palatino Linotype" w:eastAsia="Times New Roman" w:hAnsi="Palatino Linotype" w:cs="Tahoma"/>
                <w:b/>
              </w:rPr>
              <w:t xml:space="preserve"> </w:t>
            </w:r>
            <w:r w:rsidRPr="006C2923">
              <w:rPr>
                <w:rFonts w:ascii="Palatino Linotype" w:eastAsia="Times New Roman" w:hAnsi="Palatino Linotype" w:cs="Tahoma"/>
                <w:bCs/>
              </w:rPr>
              <w:t>– issued in original language and English translation is/are presented</w:t>
            </w:r>
            <w:r>
              <w:rPr>
                <w:rFonts w:ascii="Palatino Linotype" w:eastAsia="Times New Roman" w:hAnsi="Palatino Linotype" w:cs="Tahoma"/>
                <w:bCs/>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384A2FDC" w14:textId="77777777" w:rsidR="007E7130" w:rsidRPr="006C2923" w:rsidRDefault="007E7130" w:rsidP="00F837F2">
            <w:pPr>
              <w:spacing w:after="0"/>
              <w:rPr>
                <w:rFonts w:ascii="Palatino Linotype" w:eastAsia="Times New Roman" w:hAnsi="Palatino Linotype" w:cs="Tahoma"/>
                <w:b/>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111ACC0A" w14:textId="77777777" w:rsidR="007E7130" w:rsidRPr="006C2923" w:rsidRDefault="007E7130" w:rsidP="00F837F2">
            <w:pPr>
              <w:spacing w:after="0"/>
              <w:rPr>
                <w:rFonts w:ascii="Palatino Linotype" w:eastAsia="Times New Roman" w:hAnsi="Palatino Linotype" w:cs="Tahoma"/>
                <w:b/>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4C124930" w14:textId="77777777" w:rsidR="007E7130" w:rsidRPr="006C2923" w:rsidRDefault="007E7130" w:rsidP="00F837F2">
            <w:pPr>
              <w:spacing w:after="0"/>
              <w:rPr>
                <w:rFonts w:ascii="Palatino Linotype" w:eastAsia="Times New Roman" w:hAnsi="Palatino Linotype" w:cs="Tahoma"/>
                <w:b/>
              </w:rPr>
            </w:pPr>
          </w:p>
        </w:tc>
      </w:tr>
      <w:tr w:rsidR="007E7130" w:rsidRPr="006C2923" w14:paraId="2B45A084"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1EC5A880"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1FDDE748" w14:textId="77777777" w:rsidR="007E7130" w:rsidRPr="006C2923" w:rsidRDefault="007E7130" w:rsidP="00F837F2">
            <w:pPr>
              <w:spacing w:after="0" w:line="240" w:lineRule="auto"/>
              <w:jc w:val="both"/>
              <w:rPr>
                <w:rFonts w:ascii="Palatino Linotype" w:eastAsia="Times New Roman" w:hAnsi="Palatino Linotype" w:cs="Tahoma"/>
              </w:rPr>
            </w:pPr>
            <w:r w:rsidRPr="009769A2">
              <w:rPr>
                <w:rFonts w:ascii="Palatino Linotype" w:eastAsia="Times New Roman" w:hAnsi="Palatino Linotype" w:cs="Tahoma"/>
                <w:b/>
              </w:rPr>
              <w:t>Breakdown of global costs</w:t>
            </w:r>
            <w:r>
              <w:rPr>
                <w:rFonts w:ascii="Palatino Linotype" w:eastAsia="Times New Roman" w:hAnsi="Palatino Linotype" w:cs="Tahoma"/>
              </w:rPr>
              <w:t xml:space="preserve"> envisaged</w:t>
            </w:r>
            <w:r w:rsidRPr="006C2923">
              <w:rPr>
                <w:rFonts w:ascii="Palatino Linotype" w:eastAsia="Times New Roman" w:hAnsi="Palatino Linotype" w:cs="Tahoma"/>
              </w:rPr>
              <w:t xml:space="preserve"> </w:t>
            </w:r>
            <w:r>
              <w:rPr>
                <w:rFonts w:ascii="Palatino Linotype" w:eastAsia="Times New Roman" w:hAnsi="Palatino Linotype" w:cs="Tahoma"/>
              </w:rPr>
              <w:t>for each lump sum</w:t>
            </w:r>
            <w:r w:rsidRPr="006C2923">
              <w:rPr>
                <w:rFonts w:ascii="Palatino Linotype" w:eastAsia="Times New Roman" w:hAnsi="Palatino Linotype" w:cs="Tahoma"/>
              </w:rPr>
              <w:t xml:space="preserve"> under B</w:t>
            </w:r>
            <w:r>
              <w:rPr>
                <w:rFonts w:ascii="Palatino Linotype" w:eastAsia="Times New Roman" w:hAnsi="Palatino Linotype" w:cs="Tahoma"/>
              </w:rPr>
              <w:t>C</w:t>
            </w:r>
            <w:r w:rsidRPr="006C2923">
              <w:rPr>
                <w:rFonts w:ascii="Palatino Linotype" w:eastAsia="Times New Roman" w:hAnsi="Palatino Linotype" w:cs="Tahoma"/>
              </w:rPr>
              <w:t xml:space="preserve"> 4 “External expertise and services costs” </w:t>
            </w:r>
            <w:r>
              <w:rPr>
                <w:rFonts w:ascii="Palatino Linotype" w:eastAsia="Times New Roman" w:hAnsi="Palatino Linotype" w:cs="Tahoma"/>
              </w:rPr>
              <w:t xml:space="preserve">with detailed explanation </w:t>
            </w:r>
            <w:r w:rsidRPr="006C2923">
              <w:rPr>
                <w:rFonts w:ascii="Palatino Linotype" w:eastAsia="Times New Roman" w:hAnsi="Palatino Linotype" w:cs="Tahoma"/>
              </w:rPr>
              <w:t>(in English, signed</w:t>
            </w:r>
            <w:r>
              <w:rPr>
                <w:rFonts w:ascii="Palatino Linotype" w:eastAsia="Times New Roman" w:hAnsi="Palatino Linotype" w:cs="Tahoma"/>
              </w:rPr>
              <w:t xml:space="preserve"> or </w:t>
            </w:r>
            <w:r w:rsidRPr="006C2923">
              <w:rPr>
                <w:rFonts w:ascii="Palatino Linotype" w:eastAsia="Times New Roman" w:hAnsi="Palatino Linotype" w:cs="Tahoma"/>
              </w:rPr>
              <w:t>signed with qualified electronic signature by respective partner  as true copy)</w:t>
            </w:r>
            <w:r>
              <w:rPr>
                <w:rFonts w:ascii="Palatino Linotype" w:eastAsia="Times New Roman" w:hAnsi="Palatino Linotype" w:cs="Tahoma"/>
              </w:rPr>
              <w:t xml:space="preserve"> – Annex A8</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1EFE7226" w14:textId="77777777" w:rsidR="007E7130" w:rsidRPr="006C2923" w:rsidRDefault="007E7130" w:rsidP="00F837F2">
            <w:pPr>
              <w:spacing w:after="0"/>
              <w:rPr>
                <w:rFonts w:ascii="Palatino Linotype" w:eastAsia="Times New Roman" w:hAnsi="Palatino Linotype" w:cs="Tahoma"/>
                <w:b/>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226DF01A" w14:textId="77777777" w:rsidR="007E7130" w:rsidRPr="006C2923" w:rsidRDefault="007E7130" w:rsidP="00F837F2">
            <w:pPr>
              <w:spacing w:after="0"/>
              <w:rPr>
                <w:rFonts w:ascii="Palatino Linotype" w:eastAsia="Times New Roman" w:hAnsi="Palatino Linotype" w:cs="Tahoma"/>
                <w:b/>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6EA0D62E" w14:textId="77777777" w:rsidR="007E7130" w:rsidRPr="006C2923" w:rsidRDefault="007E7130" w:rsidP="00F837F2">
            <w:pPr>
              <w:spacing w:after="0"/>
              <w:rPr>
                <w:rFonts w:ascii="Palatino Linotype" w:eastAsia="Times New Roman" w:hAnsi="Palatino Linotype" w:cs="Tahoma"/>
                <w:b/>
              </w:rPr>
            </w:pPr>
          </w:p>
        </w:tc>
      </w:tr>
      <w:tr w:rsidR="007E7130" w:rsidRPr="006C2923" w14:paraId="7B5E4F0F"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292BC0E5"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0E93DBF9" w14:textId="66D71D4B"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b/>
              </w:rPr>
              <w:t>Ownership act or certificate</w:t>
            </w:r>
            <w:r>
              <w:rPr>
                <w:rFonts w:ascii="Palatino Linotype" w:eastAsia="Times New Roman" w:hAnsi="Palatino Linotype" w:cs="Tahoma"/>
                <w:b/>
              </w:rPr>
              <w:t xml:space="preserve"> </w:t>
            </w:r>
            <w:r w:rsidRPr="003B121A">
              <w:rPr>
                <w:rFonts w:ascii="Palatino Linotype" w:eastAsia="Times New Roman" w:hAnsi="Palatino Linotype" w:cs="Tahoma"/>
                <w:b/>
              </w:rPr>
              <w:t>(B3.</w:t>
            </w:r>
            <w:r w:rsidRPr="00054EE2">
              <w:rPr>
                <w:rFonts w:ascii="Palatino Linotype" w:eastAsia="Times New Roman" w:hAnsi="Palatino Linotype" w:cs="Tahoma"/>
                <w:b/>
              </w:rPr>
              <w:t>1)</w:t>
            </w:r>
            <w:r w:rsidRPr="006C2923">
              <w:rPr>
                <w:rFonts w:ascii="Palatino Linotype" w:eastAsia="Times New Roman" w:hAnsi="Palatino Linotype" w:cs="Tahoma"/>
              </w:rPr>
              <w:t xml:space="preserve"> for</w:t>
            </w:r>
            <w:r>
              <w:rPr>
                <w:rFonts w:ascii="Palatino Linotype" w:eastAsia="Times New Roman" w:hAnsi="Palatino Linotype" w:cs="Tahoma"/>
              </w:rPr>
              <w:t xml:space="preserve"> </w:t>
            </w:r>
            <w:r w:rsidRPr="006C2923">
              <w:rPr>
                <w:rFonts w:ascii="Palatino Linotype" w:eastAsia="Times New Roman" w:hAnsi="Palatino Linotype" w:cs="Tahoma"/>
              </w:rPr>
              <w:t>property</w:t>
            </w:r>
            <w:r w:rsidR="00845D95">
              <w:rPr>
                <w:rFonts w:ascii="Palatino Linotype" w:eastAsia="Times New Roman" w:hAnsi="Palatino Linotype" w:cs="Tahoma"/>
              </w:rPr>
              <w:t xml:space="preserve"> </w:t>
            </w:r>
            <w:r w:rsidRPr="005C59CE">
              <w:rPr>
                <w:rFonts w:ascii="Palatino Linotype" w:eastAsia="Times New Roman" w:hAnsi="Palatino Linotype" w:cs="Tahoma"/>
              </w:rPr>
              <w:t>(municipal or state-owned</w:t>
            </w:r>
            <w:r>
              <w:rPr>
                <w:rFonts w:ascii="Palatino Linotype" w:eastAsia="Times New Roman" w:hAnsi="Palatino Linotype" w:cs="Tahoma"/>
              </w:rPr>
              <w:t>, according to the national legislation</w:t>
            </w:r>
            <w:r w:rsidRPr="005C59CE">
              <w:rPr>
                <w:rFonts w:ascii="Palatino Linotype" w:eastAsia="Times New Roman" w:hAnsi="Palatino Linotype" w:cs="Tahoma"/>
              </w:rPr>
              <w:t xml:space="preserve">) </w:t>
            </w:r>
            <w:r w:rsidRPr="006C2923">
              <w:rPr>
                <w:rFonts w:ascii="Palatino Linotype" w:eastAsia="Times New Roman" w:hAnsi="Palatino Linotype" w:cs="Tahoma"/>
              </w:rPr>
              <w:t>of the tangible assets, which will be subject of works activities (issued in original language and English translation signed by respective organization as true copy)</w:t>
            </w:r>
            <w:r w:rsidRPr="006C2923">
              <w:rPr>
                <w:rFonts w:ascii="Palatino Linotype" w:eastAsia="Times New Roman" w:hAnsi="Palatino Linotype" w:cs="Tahoma"/>
                <w:i/>
              </w:rPr>
              <w:t xml:space="preserve">, </w:t>
            </w:r>
            <w:r w:rsidRPr="006C2923">
              <w:rPr>
                <w:rFonts w:ascii="Palatino Linotype" w:eastAsia="Times New Roman" w:hAnsi="Palatino Linotype" w:cs="Tahoma"/>
              </w:rPr>
              <w:t>together with recent outline</w:t>
            </w:r>
            <w:r>
              <w:rPr>
                <w:rFonts w:ascii="Palatino Linotype" w:eastAsia="Times New Roman" w:hAnsi="Palatino Linotype" w:cs="Tahoma"/>
              </w:rPr>
              <w:t xml:space="preserve"> or </w:t>
            </w:r>
            <w:r w:rsidRPr="006C2923">
              <w:rPr>
                <w:rFonts w:ascii="Palatino Linotype" w:eastAsia="Times New Roman" w:hAnsi="Palatino Linotype" w:cs="Tahoma"/>
              </w:rPr>
              <w:t>design of the property (certified by the partner that is a true copy)</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596A9D92"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6A2BDA21"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2F5C1A00" w14:textId="77777777" w:rsidR="007E7130" w:rsidRPr="006C2923" w:rsidRDefault="007E7130" w:rsidP="00F837F2">
            <w:pPr>
              <w:spacing w:after="0"/>
              <w:rPr>
                <w:rFonts w:ascii="Palatino Linotype" w:eastAsia="Times New Roman" w:hAnsi="Palatino Linotype" w:cs="Tahoma"/>
              </w:rPr>
            </w:pPr>
          </w:p>
        </w:tc>
      </w:tr>
      <w:tr w:rsidR="007E7130" w:rsidRPr="006C2923" w14:paraId="46C38E74"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6C0BE337"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1F189D0F" w14:textId="50480BB0" w:rsidR="007E7130" w:rsidRPr="006C2923" w:rsidRDefault="007E7130" w:rsidP="00845D95">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In the case the project envisages the purchase of supplies which need to be permanently installed - an ownership act on municipal or state-owned property</w:t>
            </w:r>
            <w:r w:rsidRPr="006C2923">
              <w:rPr>
                <w:rFonts w:ascii="Palatino Linotype" w:eastAsia="Times New Roman" w:hAnsi="Palatino Linotype" w:cs="Tahoma"/>
                <w:lang w:val="en-GB"/>
              </w:rPr>
              <w:t xml:space="preserve"> </w:t>
            </w:r>
            <w:r w:rsidRPr="009769A2">
              <w:rPr>
                <w:rFonts w:ascii="Palatino Linotype" w:eastAsia="Times New Roman" w:hAnsi="Palatino Linotype" w:cs="Tahoma"/>
                <w:b/>
              </w:rPr>
              <w:t>(B3.1)</w:t>
            </w:r>
            <w:r w:rsidRPr="006C2923">
              <w:rPr>
                <w:rFonts w:ascii="Palatino Linotype" w:eastAsia="Times New Roman" w:hAnsi="Palatino Linotype" w:cs="Tahoma"/>
              </w:rPr>
              <w:t xml:space="preserve"> (issued in original language and English translation signed</w:t>
            </w:r>
            <w:r>
              <w:rPr>
                <w:rFonts w:ascii="Palatino Linotype" w:eastAsia="Times New Roman" w:hAnsi="Palatino Linotype" w:cs="Tahoma"/>
              </w:rPr>
              <w:t xml:space="preserve"> or </w:t>
            </w:r>
            <w:r w:rsidRPr="006C2923">
              <w:rPr>
                <w:rFonts w:ascii="Palatino Linotype" w:eastAsia="Times New Roman" w:hAnsi="Palatino Linotype" w:cs="Tahoma"/>
              </w:rPr>
              <w:t>signed with qualified electronic signature by respective organization as true copy).</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0E4E0778" w14:textId="77777777" w:rsidR="007E7130" w:rsidRPr="006C2923" w:rsidRDefault="007E7130" w:rsidP="00F837F2">
            <w:pPr>
              <w:spacing w:after="0"/>
              <w:jc w:val="both"/>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628130DA" w14:textId="77777777" w:rsidR="007E7130" w:rsidRPr="006C2923" w:rsidRDefault="007E7130" w:rsidP="00F837F2">
            <w:pPr>
              <w:spacing w:after="0"/>
              <w:jc w:val="both"/>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113C061F" w14:textId="77777777" w:rsidR="007E7130" w:rsidRPr="006C2923" w:rsidRDefault="007E7130" w:rsidP="00F837F2">
            <w:pPr>
              <w:spacing w:after="0"/>
              <w:jc w:val="both"/>
              <w:rPr>
                <w:rFonts w:ascii="Palatino Linotype" w:eastAsia="Times New Roman" w:hAnsi="Palatino Linotype" w:cs="Tahoma"/>
              </w:rPr>
            </w:pPr>
          </w:p>
        </w:tc>
      </w:tr>
      <w:tr w:rsidR="007E7130" w:rsidRPr="006C2923" w14:paraId="555D20FD"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573CE503"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562A7B01" w14:textId="77777777"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b/>
              </w:rPr>
              <w:t xml:space="preserve">Consent of the owner </w:t>
            </w:r>
            <w:r>
              <w:rPr>
                <w:rFonts w:ascii="Palatino Linotype" w:eastAsia="Times New Roman" w:hAnsi="Palatino Linotype" w:cs="Tahoma"/>
                <w:b/>
              </w:rPr>
              <w:t>(</w:t>
            </w:r>
            <w:r w:rsidRPr="00054EE2">
              <w:rPr>
                <w:rFonts w:ascii="Palatino Linotype" w:eastAsia="Times New Roman" w:hAnsi="Palatino Linotype" w:cs="Tahoma"/>
                <w:b/>
              </w:rPr>
              <w:t>B3.2</w:t>
            </w:r>
            <w:r>
              <w:rPr>
                <w:rFonts w:ascii="Palatino Linotype" w:eastAsia="Times New Roman" w:hAnsi="Palatino Linotype" w:cs="Tahoma"/>
                <w:b/>
              </w:rPr>
              <w:t>)</w:t>
            </w:r>
            <w:r w:rsidRPr="00054EE2">
              <w:rPr>
                <w:rFonts w:ascii="Palatino Linotype" w:eastAsia="Times New Roman" w:hAnsi="Palatino Linotype" w:cs="Tahoma"/>
                <w:b/>
              </w:rPr>
              <w:t xml:space="preserve"> </w:t>
            </w:r>
            <w:r w:rsidRPr="006C2923">
              <w:rPr>
                <w:rFonts w:ascii="Palatino Linotype" w:eastAsia="Times New Roman" w:hAnsi="Palatino Linotype" w:cs="Tahoma"/>
              </w:rPr>
              <w:t>clearly stating that the assets are given for free right of use for the purpose of the project at least for 5 years after end of the project (issued in original language and English translation signed</w:t>
            </w:r>
            <w:r>
              <w:rPr>
                <w:rFonts w:ascii="Palatino Linotype" w:eastAsia="Times New Roman" w:hAnsi="Palatino Linotype" w:cs="Tahoma"/>
              </w:rPr>
              <w:t xml:space="preserve"> or </w:t>
            </w:r>
            <w:r w:rsidRPr="006C2923">
              <w:rPr>
                <w:rFonts w:ascii="Palatino Linotype" w:eastAsia="Times New Roman" w:hAnsi="Palatino Linotype" w:cs="Tahoma"/>
              </w:rPr>
              <w:t>signed with qualified electronic signature by respective organization as true copy).</w:t>
            </w:r>
            <w:r w:rsidRPr="006C2923">
              <w:rPr>
                <w:rFonts w:ascii="Palatino Linotype" w:eastAsia="Times New Roman" w:hAnsi="Palatino Linotype" w:cs="Tahoma"/>
                <w:lang w:val="en-GB"/>
              </w:rPr>
              <w:t xml:space="preserve"> </w:t>
            </w:r>
            <w:r w:rsidRPr="006C2923">
              <w:rPr>
                <w:rFonts w:ascii="Palatino Linotype" w:eastAsia="Times New Roman" w:hAnsi="Palatino Linotype" w:cs="Tahoma"/>
              </w:rPr>
              <w:t>The consent should be signed by the person/body with the decision-making authority (e.g. the Municipal Council, not the Mayor).</w:t>
            </w:r>
          </w:p>
          <w:p w14:paraId="36BDCA2D" w14:textId="77777777"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In the case of permanent installation of supplies or equipment on municipal or state-owned property (immovable supply/ equipment items like outdoor equipment, etc.) - consent of the owner clearly stating that the assets are given for free right of use for the purpose of the project at least for </w:t>
            </w:r>
            <w:r w:rsidRPr="00054EE2">
              <w:rPr>
                <w:rFonts w:ascii="Palatino Linotype" w:eastAsia="Times New Roman" w:hAnsi="Palatino Linotype" w:cs="Tahoma"/>
                <w:b/>
              </w:rPr>
              <w:t>5 years after end of the project</w:t>
            </w:r>
            <w:r w:rsidRPr="006C2923">
              <w:rPr>
                <w:rFonts w:ascii="Palatino Linotype" w:eastAsia="Times New Roman" w:hAnsi="Palatino Linotype" w:cs="Tahoma"/>
              </w:rPr>
              <w:t xml:space="preserve"> is presented.</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2A020102" w14:textId="77777777" w:rsidR="007E7130" w:rsidRPr="006C2923" w:rsidRDefault="007E7130" w:rsidP="00F837F2">
            <w:pPr>
              <w:spacing w:after="0"/>
              <w:jc w:val="both"/>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29ED6958" w14:textId="77777777" w:rsidR="007E7130" w:rsidRPr="006C2923" w:rsidRDefault="007E7130" w:rsidP="00F837F2">
            <w:pPr>
              <w:spacing w:after="0"/>
              <w:jc w:val="both"/>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13EF109D" w14:textId="77777777" w:rsidR="007E7130" w:rsidRPr="006C2923" w:rsidRDefault="007E7130" w:rsidP="00F837F2">
            <w:pPr>
              <w:spacing w:after="0"/>
              <w:jc w:val="both"/>
              <w:rPr>
                <w:rFonts w:ascii="Palatino Linotype" w:eastAsia="Times New Roman" w:hAnsi="Palatino Linotype" w:cs="Tahoma"/>
              </w:rPr>
            </w:pPr>
          </w:p>
        </w:tc>
      </w:tr>
      <w:tr w:rsidR="007E7130" w:rsidRPr="006C2923" w14:paraId="341FFD94"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70C76E76"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2DE59BEE" w14:textId="4C93E458" w:rsidR="007E7130" w:rsidRPr="006C2923" w:rsidRDefault="007E7130" w:rsidP="00F837F2">
            <w:pPr>
              <w:spacing w:after="0" w:line="240" w:lineRule="auto"/>
              <w:jc w:val="both"/>
              <w:rPr>
                <w:rFonts w:ascii="Palatino Linotype" w:eastAsia="Times New Roman" w:hAnsi="Palatino Linotype" w:cs="Tahoma"/>
              </w:rPr>
            </w:pPr>
            <w:r w:rsidRPr="00E37608">
              <w:rPr>
                <w:rFonts w:ascii="Palatino Linotype" w:eastAsia="Times New Roman" w:hAnsi="Palatino Linotype" w:cs="Tahoma"/>
                <w:b/>
              </w:rPr>
              <w:t>In case of</w:t>
            </w:r>
            <w:r w:rsidRPr="006C2923">
              <w:rPr>
                <w:rFonts w:ascii="Palatino Linotype" w:eastAsia="Times New Roman" w:hAnsi="Palatino Linotype" w:cs="Tahoma"/>
              </w:rPr>
              <w:t xml:space="preserve"> </w:t>
            </w:r>
            <w:r w:rsidRPr="00E37608">
              <w:rPr>
                <w:rFonts w:ascii="Palatino Linotype" w:eastAsia="Times New Roman" w:hAnsi="Palatino Linotype" w:cs="Tahoma"/>
                <w:b/>
              </w:rPr>
              <w:t>investment activities required passing through private territories the</w:t>
            </w:r>
            <w:r w:rsidRPr="006C2923">
              <w:rPr>
                <w:rFonts w:ascii="Palatino Linotype" w:eastAsia="Times New Roman" w:hAnsi="Palatino Linotype" w:cs="Tahoma"/>
              </w:rPr>
              <w:t xml:space="preserve"> </w:t>
            </w:r>
            <w:r w:rsidRPr="00E37608">
              <w:rPr>
                <w:rFonts w:ascii="Palatino Linotype" w:eastAsia="Times New Roman" w:hAnsi="Palatino Linotype" w:cs="Tahoma"/>
                <w:b/>
              </w:rPr>
              <w:t>consent of the owners</w:t>
            </w:r>
            <w:r>
              <w:rPr>
                <w:rFonts w:ascii="Palatino Linotype" w:eastAsia="Times New Roman" w:hAnsi="Palatino Linotype" w:cs="Tahoma"/>
                <w:b/>
              </w:rPr>
              <w:t xml:space="preserve"> (B4.1)</w:t>
            </w:r>
            <w:r w:rsidRPr="006C2923">
              <w:rPr>
                <w:rFonts w:ascii="Palatino Linotype" w:eastAsia="Times New Roman" w:hAnsi="Palatino Linotype" w:cs="Tahoma"/>
              </w:rPr>
              <w:t xml:space="preserve"> is obtained</w:t>
            </w:r>
            <w:r w:rsidR="00845D95">
              <w:rPr>
                <w:rFonts w:ascii="Palatino Linotype" w:eastAsia="Times New Roman" w:hAnsi="Palatino Linotype" w:cs="Tahoma"/>
              </w:rPr>
              <w:t>,</w:t>
            </w:r>
            <w:r w:rsidR="00845D95">
              <w:t xml:space="preserve"> </w:t>
            </w:r>
            <w:r w:rsidR="00845D95" w:rsidRPr="00845D95">
              <w:rPr>
                <w:rFonts w:ascii="Palatino Linotype" w:eastAsia="Times New Roman" w:hAnsi="Palatino Linotype" w:cs="Tahoma"/>
              </w:rPr>
              <w:t>notarу certified</w:t>
            </w:r>
            <w:r w:rsidRPr="006C2923">
              <w:rPr>
                <w:rFonts w:ascii="Palatino Linotype" w:eastAsia="Times New Roman" w:hAnsi="Palatino Linotype" w:cs="Tahoma"/>
              </w:rPr>
              <w:t xml:space="preserve"> and presented in a due legal form and copy of the </w:t>
            </w:r>
            <w:r w:rsidRPr="009769A2">
              <w:rPr>
                <w:rFonts w:ascii="Palatino Linotype" w:eastAsia="Times New Roman" w:hAnsi="Palatino Linotype" w:cs="Tahoma"/>
                <w:b/>
              </w:rPr>
              <w:t>ownership act</w:t>
            </w:r>
            <w:r w:rsidRPr="006C2923">
              <w:rPr>
                <w:rFonts w:ascii="Palatino Linotype" w:eastAsia="Times New Roman" w:hAnsi="Palatino Linotype" w:cs="Tahoma"/>
              </w:rPr>
              <w:t xml:space="preserve"> </w:t>
            </w:r>
            <w:r w:rsidRPr="009769A2">
              <w:rPr>
                <w:rFonts w:ascii="Palatino Linotype" w:eastAsia="Times New Roman" w:hAnsi="Palatino Linotype" w:cs="Tahoma"/>
                <w:b/>
              </w:rPr>
              <w:t>(B4.2)</w:t>
            </w:r>
            <w:r>
              <w:rPr>
                <w:rFonts w:ascii="Palatino Linotype" w:eastAsia="Times New Roman" w:hAnsi="Palatino Linotype" w:cs="Tahoma"/>
              </w:rPr>
              <w:t xml:space="preserve">, </w:t>
            </w:r>
            <w:r w:rsidRPr="006C2923">
              <w:rPr>
                <w:rFonts w:ascii="Palatino Linotype" w:eastAsia="Times New Roman" w:hAnsi="Palatino Linotype" w:cs="Tahoma"/>
              </w:rPr>
              <w:t>issued in original language and English translation signed/signed with qualified electronic signature by respective organization as true copy)</w:t>
            </w:r>
            <w:r>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5C9BC510" w14:textId="77777777" w:rsidR="007E7130" w:rsidRPr="006C2923" w:rsidRDefault="007E7130" w:rsidP="00F837F2">
            <w:pPr>
              <w:spacing w:after="0"/>
              <w:jc w:val="both"/>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5EE3DB37" w14:textId="77777777" w:rsidR="007E7130" w:rsidRPr="006C2923" w:rsidRDefault="007E7130" w:rsidP="00F837F2">
            <w:pPr>
              <w:spacing w:after="0"/>
              <w:jc w:val="both"/>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665DB61A" w14:textId="77777777" w:rsidR="007E7130" w:rsidRPr="006C2923" w:rsidRDefault="007E7130" w:rsidP="00F837F2">
            <w:pPr>
              <w:spacing w:after="0"/>
              <w:jc w:val="both"/>
              <w:rPr>
                <w:rFonts w:ascii="Palatino Linotype" w:eastAsia="Times New Roman" w:hAnsi="Palatino Linotype" w:cs="Tahoma"/>
              </w:rPr>
            </w:pPr>
          </w:p>
        </w:tc>
      </w:tr>
      <w:tr w:rsidR="007E7130" w:rsidRPr="006C2923" w14:paraId="69334191"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4A4FF374"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783B7710" w14:textId="77777777" w:rsidR="007E7130" w:rsidRDefault="007E7130" w:rsidP="00F837F2">
            <w:pPr>
              <w:spacing w:after="0" w:line="240" w:lineRule="auto"/>
              <w:jc w:val="both"/>
              <w:rPr>
                <w:rFonts w:ascii="Palatino Linotype" w:eastAsia="Times New Roman" w:hAnsi="Palatino Linotype" w:cs="Tahoma"/>
              </w:rPr>
            </w:pPr>
            <w:r w:rsidRPr="00FC356E">
              <w:rPr>
                <w:rFonts w:ascii="Palatino Linotype" w:eastAsia="Times New Roman" w:hAnsi="Palatino Linotype" w:cs="Tahoma"/>
                <w:b/>
              </w:rPr>
              <w:t>In case of investment activities within territories/objects with special status</w:t>
            </w:r>
            <w:r w:rsidRPr="006C2923">
              <w:rPr>
                <w:rFonts w:ascii="Palatino Linotype" w:eastAsia="Times New Roman" w:hAnsi="Palatino Linotype" w:cs="Tahoma"/>
              </w:rPr>
              <w:t xml:space="preserve"> </w:t>
            </w:r>
            <w:r w:rsidRPr="009769A2">
              <w:rPr>
                <w:rFonts w:ascii="Palatino Linotype" w:eastAsia="Times New Roman" w:hAnsi="Palatino Linotype" w:cs="Tahoma"/>
                <w:b/>
              </w:rPr>
              <w:t>relevant document</w:t>
            </w:r>
            <w:r>
              <w:rPr>
                <w:rFonts w:ascii="Palatino Linotype" w:eastAsia="Times New Roman" w:hAnsi="Palatino Linotype" w:cs="Tahoma"/>
                <w:b/>
              </w:rPr>
              <w:t>s</w:t>
            </w:r>
            <w:r w:rsidRPr="0019235D">
              <w:rPr>
                <w:rFonts w:ascii="Palatino Linotype" w:eastAsia="Times New Roman" w:hAnsi="Palatino Linotype" w:cs="Tahoma"/>
                <w:bCs/>
              </w:rPr>
              <w:t xml:space="preserve"> </w:t>
            </w:r>
            <w:r w:rsidRPr="006C2923">
              <w:rPr>
                <w:rFonts w:ascii="Palatino Linotype" w:eastAsia="Times New Roman" w:hAnsi="Palatino Linotype" w:cs="Tahoma"/>
                <w:bCs/>
              </w:rPr>
              <w:t xml:space="preserve">(permits, approvals, certificates, statements, etc.) </w:t>
            </w:r>
            <w:r w:rsidRPr="006C2923">
              <w:rPr>
                <w:rFonts w:ascii="Palatino Linotype" w:eastAsia="Times New Roman" w:hAnsi="Palatino Linotype" w:cs="Tahoma"/>
              </w:rPr>
              <w:t>required by the respective national applicable law is/are presented (issued in original language and English translation signed/signed with qualified electronic signature by respective organization as true copy)</w:t>
            </w:r>
            <w:r>
              <w:rPr>
                <w:rFonts w:ascii="Palatino Linotype" w:eastAsia="Times New Roman" w:hAnsi="Palatino Linotype" w:cs="Tahoma"/>
              </w:rPr>
              <w:t>:</w:t>
            </w:r>
          </w:p>
          <w:p w14:paraId="1C539D6C" w14:textId="77777777" w:rsidR="007E7130" w:rsidRPr="00C022FC" w:rsidRDefault="007E7130" w:rsidP="00F837F2">
            <w:pPr>
              <w:spacing w:after="0" w:line="240" w:lineRule="auto"/>
              <w:jc w:val="both"/>
              <w:rPr>
                <w:rFonts w:ascii="Palatino Linotype" w:eastAsia="Times New Roman" w:hAnsi="Palatino Linotype" w:cs="Tahoma"/>
              </w:rPr>
            </w:pPr>
            <w:r w:rsidRPr="00C022FC">
              <w:rPr>
                <w:rFonts w:ascii="Palatino Linotype" w:eastAsia="Times New Roman" w:hAnsi="Palatino Linotype" w:cs="Tahoma"/>
              </w:rPr>
              <w:t>- issued by the competent nation</w:t>
            </w:r>
            <w:r>
              <w:rPr>
                <w:rFonts w:ascii="Palatino Linotype" w:eastAsia="Times New Roman" w:hAnsi="Palatino Linotype" w:cs="Tahoma"/>
              </w:rPr>
              <w:t>al institution for environment p</w:t>
            </w:r>
            <w:r w:rsidRPr="00C022FC">
              <w:rPr>
                <w:rFonts w:ascii="Palatino Linotype" w:eastAsia="Times New Roman" w:hAnsi="Palatino Linotype" w:cs="Tahoma"/>
              </w:rPr>
              <w:t>rotection</w:t>
            </w:r>
            <w:r>
              <w:rPr>
                <w:rFonts w:ascii="Palatino Linotype" w:eastAsia="Times New Roman" w:hAnsi="Palatino Linotype" w:cs="Tahoma"/>
              </w:rPr>
              <w:t xml:space="preserve"> </w:t>
            </w:r>
            <w:r w:rsidRPr="009769A2">
              <w:rPr>
                <w:rFonts w:ascii="Palatino Linotype" w:eastAsia="Times New Roman" w:hAnsi="Palatino Linotype" w:cs="Tahoma"/>
                <w:b/>
              </w:rPr>
              <w:t>(B5.1)</w:t>
            </w:r>
          </w:p>
          <w:p w14:paraId="4ECAEE68" w14:textId="77777777" w:rsidR="007E7130" w:rsidRPr="006C2923" w:rsidRDefault="007E7130" w:rsidP="00F837F2">
            <w:pPr>
              <w:spacing w:after="0" w:line="240" w:lineRule="auto"/>
              <w:ind w:hanging="246"/>
              <w:jc w:val="both"/>
              <w:rPr>
                <w:rFonts w:ascii="Palatino Linotype" w:eastAsia="Times New Roman" w:hAnsi="Palatino Linotype" w:cs="Tahoma"/>
              </w:rPr>
            </w:pPr>
            <w:r w:rsidRPr="00C022FC">
              <w:rPr>
                <w:rFonts w:ascii="Palatino Linotype" w:eastAsia="Times New Roman" w:hAnsi="Palatino Linotype" w:cs="Tahoma"/>
              </w:rPr>
              <w:t xml:space="preserve">      – issued by the competent national institution for culture heritage protection</w:t>
            </w:r>
            <w:r>
              <w:rPr>
                <w:rFonts w:ascii="Palatino Linotype" w:eastAsia="Times New Roman" w:hAnsi="Palatino Linotype" w:cs="Tahoma"/>
              </w:rPr>
              <w:t xml:space="preserve"> </w:t>
            </w:r>
            <w:r w:rsidRPr="009769A2">
              <w:rPr>
                <w:rFonts w:ascii="Palatino Linotype" w:eastAsia="Times New Roman" w:hAnsi="Palatino Linotype" w:cs="Tahoma"/>
                <w:b/>
              </w:rPr>
              <w:t>(B5.2)</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5A28F222" w14:textId="77777777" w:rsidR="007E7130" w:rsidRPr="006C2923" w:rsidRDefault="007E7130" w:rsidP="00F837F2">
            <w:pPr>
              <w:spacing w:after="0"/>
              <w:jc w:val="both"/>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6FDDE0D5" w14:textId="77777777" w:rsidR="007E7130" w:rsidRPr="006C2923" w:rsidRDefault="007E7130" w:rsidP="00F837F2">
            <w:pPr>
              <w:spacing w:after="0"/>
              <w:jc w:val="both"/>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2E074D75" w14:textId="77777777" w:rsidR="007E7130" w:rsidRPr="006C2923" w:rsidRDefault="007E7130" w:rsidP="00F837F2">
            <w:pPr>
              <w:spacing w:after="0"/>
              <w:jc w:val="both"/>
              <w:rPr>
                <w:rFonts w:ascii="Palatino Linotype" w:eastAsia="Times New Roman" w:hAnsi="Palatino Linotype" w:cs="Tahoma"/>
              </w:rPr>
            </w:pPr>
          </w:p>
        </w:tc>
      </w:tr>
      <w:tr w:rsidR="007E7130" w:rsidRPr="006C2923" w14:paraId="60308EE8"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6E673D20"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09A0F295" w14:textId="77777777" w:rsidR="007E7130" w:rsidRPr="00BA3031" w:rsidRDefault="007E7130" w:rsidP="00F837F2">
            <w:pPr>
              <w:spacing w:after="0" w:line="240" w:lineRule="auto"/>
              <w:jc w:val="both"/>
              <w:rPr>
                <w:rFonts w:ascii="Palatino Linotype" w:eastAsia="Times New Roman" w:hAnsi="Palatino Linotype" w:cs="Tahoma"/>
              </w:rPr>
            </w:pPr>
            <w:r w:rsidRPr="00FC1C6D">
              <w:rPr>
                <w:rFonts w:ascii="Palatino Linotype" w:eastAsia="Times New Roman" w:hAnsi="Palatino Linotype" w:cs="Tahoma"/>
                <w:b/>
              </w:rPr>
              <w:t>Positive Environmental Impact Assessment</w:t>
            </w:r>
            <w:r w:rsidRPr="006C2923">
              <w:rPr>
                <w:rFonts w:ascii="Palatino Linotype" w:eastAsia="Times New Roman" w:hAnsi="Palatino Linotype" w:cs="Tahoma"/>
              </w:rPr>
              <w:t xml:space="preserve"> (positive opinion from the relevant body), required by the national legislation (issued in original language and English translation signed/</w:t>
            </w:r>
            <w:r w:rsidRPr="006C2923">
              <w:rPr>
                <w:rFonts w:ascii="Palatino Linotype" w:eastAsia="Times New Roman" w:hAnsi="Palatino Linotype" w:cs="Tahoma"/>
                <w:lang w:val="en-GB"/>
              </w:rPr>
              <w:t xml:space="preserve"> </w:t>
            </w:r>
            <w:r w:rsidRPr="006C2923">
              <w:rPr>
                <w:rFonts w:ascii="Palatino Linotype" w:eastAsia="Times New Roman" w:hAnsi="Palatino Linotype" w:cs="Tahoma"/>
              </w:rPr>
              <w:t>signed with qualified electronic signature by respective organization as true copy)</w:t>
            </w:r>
            <w:r w:rsidRPr="006C2923" w:rsidDel="00E35066">
              <w:rPr>
                <w:rFonts w:ascii="Palatino Linotype" w:eastAsia="Times New Roman" w:hAnsi="Palatino Linotype" w:cs="Tahoma"/>
              </w:rPr>
              <w:t xml:space="preserve"> </w:t>
            </w:r>
            <w:r>
              <w:rPr>
                <w:rFonts w:ascii="Palatino Linotype" w:eastAsia="Times New Roman" w:hAnsi="Palatino Linotype" w:cs="Tahoma"/>
              </w:rPr>
              <w:t xml:space="preserve">or </w:t>
            </w:r>
            <w:r w:rsidRPr="006C2923">
              <w:rPr>
                <w:rFonts w:ascii="Palatino Linotype" w:eastAsia="Times New Roman" w:hAnsi="Palatino Linotype" w:cs="Tahoma"/>
              </w:rPr>
              <w:t>letter issued by the relevant body clearly stating that Environmental Impact Assessment is not necessary (issued in original language and English translation signed/</w:t>
            </w:r>
            <w:r w:rsidRPr="006C2923">
              <w:rPr>
                <w:rFonts w:ascii="Palatino Linotype" w:eastAsia="Times New Roman" w:hAnsi="Palatino Linotype" w:cs="Tahoma"/>
                <w:lang w:val="en-GB"/>
              </w:rPr>
              <w:t xml:space="preserve"> </w:t>
            </w:r>
            <w:r w:rsidRPr="006C2923">
              <w:rPr>
                <w:rFonts w:ascii="Palatino Linotype" w:eastAsia="Times New Roman" w:hAnsi="Palatino Linotype" w:cs="Tahoma"/>
              </w:rPr>
              <w:t>signed with qualified electronic signature by respective organization as true copy)</w:t>
            </w:r>
            <w:r>
              <w:rPr>
                <w:rFonts w:ascii="Palatino Linotype" w:eastAsia="Times New Roman" w:hAnsi="Palatino Linotype" w:cs="Tahoma"/>
              </w:rPr>
              <w:t xml:space="preserve"> </w:t>
            </w:r>
            <w:r w:rsidRPr="006C2923">
              <w:rPr>
                <w:rFonts w:ascii="Palatino Linotype" w:eastAsia="Times New Roman" w:hAnsi="Palatino Linotype" w:cs="Tahoma"/>
              </w:rPr>
              <w:t>or</w:t>
            </w:r>
            <w:r>
              <w:rPr>
                <w:rFonts w:ascii="Palatino Linotype" w:eastAsia="Times New Roman" w:hAnsi="Palatino Linotype" w:cs="Tahoma"/>
              </w:rPr>
              <w:t xml:space="preserve"> </w:t>
            </w:r>
            <w:r w:rsidRPr="006C2923">
              <w:rPr>
                <w:rFonts w:ascii="Palatino Linotype" w:eastAsia="Times New Roman" w:hAnsi="Palatino Linotype" w:cs="Tahoma"/>
              </w:rPr>
              <w:t>is presented</w:t>
            </w:r>
            <w:r>
              <w:rPr>
                <w:rFonts w:ascii="Palatino Linotype" w:eastAsia="Times New Roman" w:hAnsi="Palatino Linotype" w:cs="Tahoma"/>
              </w:rPr>
              <w:t xml:space="preserve"> </w:t>
            </w:r>
            <w:r w:rsidRPr="009769A2">
              <w:rPr>
                <w:rFonts w:ascii="Palatino Linotype" w:eastAsia="Times New Roman" w:hAnsi="Palatino Linotype" w:cs="Tahoma"/>
                <w:b/>
              </w:rPr>
              <w:t>(B6)</w:t>
            </w:r>
            <w:r w:rsidRPr="006C2923">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7E86FEA4" w14:textId="77777777" w:rsidR="007E7130" w:rsidRPr="006C2923" w:rsidRDefault="007E7130" w:rsidP="00F837F2">
            <w:pPr>
              <w:spacing w:after="0"/>
              <w:jc w:val="both"/>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1BE3C27B" w14:textId="77777777" w:rsidR="007E7130" w:rsidRPr="006C2923" w:rsidRDefault="007E7130" w:rsidP="00F837F2">
            <w:pPr>
              <w:spacing w:after="0"/>
              <w:jc w:val="both"/>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0BA8A78D" w14:textId="77777777" w:rsidR="007E7130" w:rsidRPr="006C2923" w:rsidRDefault="007E7130" w:rsidP="00F837F2">
            <w:pPr>
              <w:spacing w:after="0"/>
              <w:jc w:val="both"/>
              <w:rPr>
                <w:rFonts w:ascii="Palatino Linotype" w:eastAsia="Times New Roman" w:hAnsi="Palatino Linotype" w:cs="Tahoma"/>
              </w:rPr>
            </w:pPr>
          </w:p>
        </w:tc>
      </w:tr>
      <w:tr w:rsidR="007E7130" w:rsidRPr="006C2923" w14:paraId="3F41037B" w14:textId="77777777" w:rsidTr="00F837F2">
        <w:trPr>
          <w:trHeight w:val="2266"/>
        </w:trPr>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41E74D72"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6192EF38" w14:textId="77777777" w:rsidR="007E7130" w:rsidRPr="0033135A" w:rsidRDefault="007E7130" w:rsidP="00F837F2">
            <w:pPr>
              <w:spacing w:after="0" w:line="240" w:lineRule="auto"/>
              <w:jc w:val="both"/>
              <w:rPr>
                <w:rFonts w:ascii="Palatino Linotype" w:eastAsia="Times New Roman" w:hAnsi="Palatino Linotype" w:cs="Tahoma"/>
              </w:rPr>
            </w:pPr>
            <w:r w:rsidRPr="00181A83">
              <w:rPr>
                <w:rFonts w:ascii="Palatino Linotype" w:eastAsia="Times New Roman" w:hAnsi="Palatino Linotype" w:cs="Tahoma"/>
                <w:b/>
              </w:rPr>
              <w:t>For Bulgarian project partner</w:t>
            </w:r>
            <w:r w:rsidRPr="006C2923">
              <w:rPr>
                <w:rFonts w:ascii="Palatino Linotype" w:eastAsia="Times New Roman" w:hAnsi="Palatino Linotype" w:cs="Tahoma"/>
              </w:rPr>
              <w:t xml:space="preserve">/s </w:t>
            </w:r>
            <w:r>
              <w:rPr>
                <w:rFonts w:ascii="Palatino Linotype" w:eastAsia="Times New Roman" w:hAnsi="Palatino Linotype" w:cs="Tahoma"/>
                <w:lang w:val="bg-BG"/>
              </w:rPr>
              <w:t>:</w:t>
            </w:r>
          </w:p>
          <w:p w14:paraId="5CF02B42" w14:textId="77777777" w:rsidR="007E7130" w:rsidRPr="006C2923"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Copy of letter issued by the relevant body clearly stating that the project proposal is </w:t>
            </w:r>
            <w:r>
              <w:rPr>
                <w:rFonts w:ascii="Palatino Linotype" w:eastAsia="Times New Roman" w:hAnsi="Palatino Linotype" w:cs="Tahoma"/>
              </w:rPr>
              <w:t>in line with</w:t>
            </w:r>
            <w:r w:rsidRPr="006C2923">
              <w:rPr>
                <w:rFonts w:ascii="Palatino Linotype" w:eastAsia="Times New Roman" w:hAnsi="Palatino Linotype" w:cs="Tahoma"/>
              </w:rPr>
              <w:t xml:space="preserve"> the current River Basin Management Plans and Flood risk management plans (issued in original language and English translation signed/ signed with qualified electronic signature by respec</w:t>
            </w:r>
            <w:r>
              <w:rPr>
                <w:rFonts w:ascii="Palatino Linotype" w:eastAsia="Times New Roman" w:hAnsi="Palatino Linotype" w:cs="Tahoma"/>
              </w:rPr>
              <w:t xml:space="preserve">tive organization as true copy) </w:t>
            </w:r>
            <w:r w:rsidRPr="005E5735">
              <w:rPr>
                <w:rFonts w:ascii="Palatino Linotype" w:eastAsia="Times New Roman" w:hAnsi="Palatino Linotype" w:cs="Tahoma"/>
              </w:rPr>
              <w:t xml:space="preserve">or Statement </w:t>
            </w:r>
            <w:r w:rsidRPr="006C2923">
              <w:rPr>
                <w:rFonts w:ascii="Palatino Linotype" w:eastAsia="Times New Roman" w:hAnsi="Palatino Linotype" w:cs="Tahoma"/>
              </w:rPr>
              <w:t xml:space="preserve">by the relevant body </w:t>
            </w:r>
            <w:r w:rsidRPr="005E5735">
              <w:rPr>
                <w:rFonts w:ascii="Palatino Linotype" w:eastAsia="Times New Roman" w:hAnsi="Palatino Linotype" w:cs="Tahoma"/>
              </w:rPr>
              <w:t>that for the specific investment measures is not applicable</w:t>
            </w:r>
            <w:r>
              <w:rPr>
                <w:rFonts w:ascii="Palatino Linotype" w:eastAsia="Times New Roman" w:hAnsi="Palatino Linotype" w:cs="Tahoma"/>
              </w:rPr>
              <w:t xml:space="preserve"> </w:t>
            </w:r>
            <w:r w:rsidRPr="009769A2">
              <w:rPr>
                <w:rFonts w:ascii="Palatino Linotype" w:eastAsia="Times New Roman" w:hAnsi="Palatino Linotype" w:cs="Tahoma"/>
                <w:b/>
              </w:rPr>
              <w:t>(B6.1).</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04B85CBF"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2FCAAFBA"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0DC45016" w14:textId="77777777" w:rsidR="007E7130" w:rsidRPr="006C2923" w:rsidRDefault="007E7130" w:rsidP="00F837F2">
            <w:pPr>
              <w:spacing w:after="0"/>
              <w:rPr>
                <w:rFonts w:ascii="Palatino Linotype" w:eastAsia="Times New Roman" w:hAnsi="Palatino Linotype" w:cs="Tahoma"/>
              </w:rPr>
            </w:pPr>
          </w:p>
        </w:tc>
      </w:tr>
      <w:tr w:rsidR="007E7130" w:rsidRPr="006C2923" w14:paraId="7EDB1B95" w14:textId="77777777" w:rsidTr="0036020C">
        <w:tc>
          <w:tcPr>
            <w:tcW w:w="10183" w:type="dxa"/>
            <w:gridSpan w:val="7"/>
            <w:tcBorders>
              <w:top w:val="single" w:sz="18" w:space="0" w:color="C0C0C0"/>
              <w:left w:val="single" w:sz="18" w:space="0" w:color="C0C0C0"/>
              <w:bottom w:val="single" w:sz="18" w:space="0" w:color="C0C0C0"/>
              <w:right w:val="single" w:sz="18" w:space="0" w:color="C0C0C0"/>
            </w:tcBorders>
            <w:shd w:val="clear" w:color="auto" w:fill="D9D9D9" w:themeFill="background1" w:themeFillShade="D9"/>
          </w:tcPr>
          <w:p w14:paraId="3C2F54F5" w14:textId="77777777" w:rsidR="007E7130" w:rsidRPr="006C2923" w:rsidRDefault="007E7130" w:rsidP="00F837F2">
            <w:pPr>
              <w:spacing w:after="0"/>
              <w:jc w:val="center"/>
              <w:rPr>
                <w:rFonts w:ascii="Palatino Linotype" w:eastAsia="Times New Roman" w:hAnsi="Palatino Linotype" w:cs="Tahoma"/>
              </w:rPr>
            </w:pPr>
            <w:r w:rsidRPr="00FC356E">
              <w:rPr>
                <w:rFonts w:ascii="Palatino Linotype" w:eastAsia="Times New Roman" w:hAnsi="Palatino Linotype" w:cs="Tahoma"/>
                <w:b/>
              </w:rPr>
              <w:t>WORKS</w:t>
            </w:r>
          </w:p>
        </w:tc>
      </w:tr>
      <w:tr w:rsidR="00DB4E2D" w:rsidRPr="006C2923" w14:paraId="0AEA7261" w14:textId="77777777" w:rsidTr="00F837F2">
        <w:tc>
          <w:tcPr>
            <w:tcW w:w="10183" w:type="dxa"/>
            <w:gridSpan w:val="7"/>
            <w:tcBorders>
              <w:top w:val="single" w:sz="18" w:space="0" w:color="C0C0C0"/>
              <w:left w:val="single" w:sz="18" w:space="0" w:color="C0C0C0"/>
              <w:bottom w:val="single" w:sz="18" w:space="0" w:color="C0C0C0"/>
              <w:right w:val="single" w:sz="18" w:space="0" w:color="C0C0C0"/>
            </w:tcBorders>
            <w:shd w:val="clear" w:color="auto" w:fill="F2F2F2" w:themeFill="background1" w:themeFillShade="F2"/>
          </w:tcPr>
          <w:p w14:paraId="2E36E48B" w14:textId="7F9E20DD" w:rsidR="00DB4E2D" w:rsidRPr="00DA4F92" w:rsidRDefault="00DB4E2D" w:rsidP="00F344E8">
            <w:pPr>
              <w:pStyle w:val="ListParagraph"/>
              <w:numPr>
                <w:ilvl w:val="0"/>
                <w:numId w:val="11"/>
              </w:numPr>
              <w:spacing w:after="0"/>
              <w:rPr>
                <w:rFonts w:ascii="Palatino Linotype" w:eastAsia="Times New Roman" w:hAnsi="Palatino Linotype" w:cs="Tahoma"/>
                <w:b/>
              </w:rPr>
            </w:pPr>
            <w:r w:rsidRPr="00DA4F92">
              <w:rPr>
                <w:rFonts w:ascii="Palatino Linotype" w:eastAsia="Times New Roman" w:hAnsi="Palatino Linotype" w:cs="Tahoma"/>
                <w:b/>
              </w:rPr>
              <w:t>In case of full project readiness - approved detailed investment projects for construction (</w:t>
            </w:r>
            <w:r w:rsidR="00F344E8">
              <w:rPr>
                <w:rFonts w:ascii="Palatino Linotype" w:eastAsia="Times New Roman" w:hAnsi="Palatino Linotype" w:cs="Tahoma"/>
                <w:b/>
              </w:rPr>
              <w:t xml:space="preserve">in technical/working </w:t>
            </w:r>
            <w:r w:rsidRPr="00DA4F92">
              <w:rPr>
                <w:rFonts w:ascii="Palatino Linotype" w:eastAsia="Times New Roman" w:hAnsi="Palatino Linotype" w:cs="Tahoma"/>
                <w:b/>
              </w:rPr>
              <w:t>design</w:t>
            </w:r>
            <w:r w:rsidR="00F344E8">
              <w:rPr>
                <w:rFonts w:ascii="Palatino Linotype" w:eastAsia="Times New Roman" w:hAnsi="Palatino Linotype" w:cs="Tahoma"/>
                <w:b/>
              </w:rPr>
              <w:t xml:space="preserve"> phase</w:t>
            </w:r>
            <w:r w:rsidRPr="00DA4F92">
              <w:rPr>
                <w:rFonts w:ascii="Palatino Linotype" w:eastAsia="Times New Roman" w:hAnsi="Palatino Linotype" w:cs="Tahoma"/>
                <w:b/>
              </w:rPr>
              <w:t>) and valid Construction permit:</w:t>
            </w:r>
          </w:p>
        </w:tc>
      </w:tr>
      <w:tr w:rsidR="007E7130" w:rsidRPr="006C2923" w14:paraId="33239FF7"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36BE2881"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FFFFFF" w:themeFill="background1"/>
          </w:tcPr>
          <w:p w14:paraId="38249CA1" w14:textId="705FB113" w:rsidR="007E7130" w:rsidRDefault="007E7130" w:rsidP="00F837F2">
            <w:pPr>
              <w:spacing w:after="0" w:line="240" w:lineRule="auto"/>
              <w:jc w:val="both"/>
              <w:rPr>
                <w:rFonts w:ascii="Palatino Linotype" w:eastAsia="Times New Roman" w:hAnsi="Palatino Linotype" w:cs="Tahoma"/>
              </w:rPr>
            </w:pPr>
            <w:r w:rsidRPr="009769A2">
              <w:rPr>
                <w:rFonts w:ascii="Palatino Linotype" w:eastAsia="Times New Roman" w:hAnsi="Palatino Linotype" w:cs="Tahoma"/>
                <w:b/>
              </w:rPr>
              <w:t>Approved detailed investment projects for construction</w:t>
            </w:r>
            <w:r w:rsidRPr="00A062F9">
              <w:rPr>
                <w:rFonts w:ascii="Palatino Linotype" w:eastAsia="Times New Roman" w:hAnsi="Palatino Linotype" w:cs="Tahoma"/>
              </w:rPr>
              <w:t xml:space="preserve"> (</w:t>
            </w:r>
            <w:r w:rsidR="00F344E8">
              <w:rPr>
                <w:rFonts w:ascii="Palatino Linotype" w:eastAsia="Times New Roman" w:hAnsi="Palatino Linotype" w:cs="Tahoma"/>
              </w:rPr>
              <w:t>in technical/</w:t>
            </w:r>
            <w:r w:rsidR="00F344E8" w:rsidRPr="00A062F9">
              <w:rPr>
                <w:rFonts w:ascii="Palatino Linotype" w:eastAsia="Times New Roman" w:hAnsi="Palatino Linotype" w:cs="Tahoma"/>
              </w:rPr>
              <w:t>work</w:t>
            </w:r>
            <w:r w:rsidR="00F344E8">
              <w:rPr>
                <w:rFonts w:ascii="Palatino Linotype" w:eastAsia="Times New Roman" w:hAnsi="Palatino Linotype" w:cs="Tahoma"/>
              </w:rPr>
              <w:t>ing</w:t>
            </w:r>
            <w:r w:rsidR="00F344E8" w:rsidRPr="00A062F9">
              <w:rPr>
                <w:rFonts w:ascii="Palatino Linotype" w:eastAsia="Times New Roman" w:hAnsi="Palatino Linotype" w:cs="Tahoma"/>
              </w:rPr>
              <w:t xml:space="preserve"> </w:t>
            </w:r>
            <w:r w:rsidRPr="00A062F9">
              <w:rPr>
                <w:rFonts w:ascii="Palatino Linotype" w:eastAsia="Times New Roman" w:hAnsi="Palatino Linotype" w:cs="Tahoma"/>
              </w:rPr>
              <w:t>design</w:t>
            </w:r>
            <w:r w:rsidR="00F344E8">
              <w:rPr>
                <w:rFonts w:ascii="Palatino Linotype" w:eastAsia="Times New Roman" w:hAnsi="Palatino Linotype" w:cs="Tahoma"/>
              </w:rPr>
              <w:t xml:space="preserve"> phase</w:t>
            </w:r>
            <w:r w:rsidRPr="00A062F9">
              <w:rPr>
                <w:rFonts w:ascii="Palatino Linotype" w:eastAsia="Times New Roman" w:hAnsi="Palatino Linotype" w:cs="Tahoma"/>
              </w:rPr>
              <w:t xml:space="preserve">) </w:t>
            </w:r>
            <w:r w:rsidRPr="00FC356E">
              <w:rPr>
                <w:rFonts w:ascii="Palatino Linotype" w:eastAsia="Times New Roman" w:hAnsi="Palatino Linotype" w:cs="Tahoma"/>
              </w:rPr>
              <w:t xml:space="preserve">if applicable according to the </w:t>
            </w:r>
            <w:r>
              <w:rPr>
                <w:rFonts w:ascii="Palatino Linotype" w:eastAsia="Times New Roman" w:hAnsi="Palatino Linotype" w:cs="Tahoma"/>
              </w:rPr>
              <w:t>national legislation</w:t>
            </w:r>
            <w:r w:rsidRPr="00FC356E">
              <w:rPr>
                <w:rFonts w:ascii="Palatino Linotype" w:eastAsia="Times New Roman" w:hAnsi="Palatino Linotype" w:cs="Tahoma"/>
              </w:rPr>
              <w:t xml:space="preserve">, or </w:t>
            </w:r>
            <w:r>
              <w:rPr>
                <w:rFonts w:ascii="Palatino Linotype" w:eastAsia="Times New Roman" w:hAnsi="Palatino Linotype" w:cs="Tahoma"/>
              </w:rPr>
              <w:t xml:space="preserve"> </w:t>
            </w:r>
          </w:p>
          <w:p w14:paraId="6F999611" w14:textId="77777777" w:rsidR="007E7130" w:rsidRPr="00FC356E" w:rsidRDefault="007E7130" w:rsidP="00F837F2">
            <w:pPr>
              <w:spacing w:after="0" w:line="240" w:lineRule="auto"/>
              <w:jc w:val="both"/>
              <w:rPr>
                <w:rFonts w:ascii="Palatino Linotype" w:eastAsia="Times New Roman" w:hAnsi="Palatino Linotype" w:cs="Tahoma"/>
              </w:rPr>
            </w:pPr>
            <w:r w:rsidRPr="009769A2">
              <w:rPr>
                <w:rFonts w:ascii="Palatino Linotype" w:eastAsia="Times New Roman" w:hAnsi="Palatino Linotype" w:cs="Tahoma"/>
                <w:b/>
              </w:rPr>
              <w:t>Statement by the competent authority</w:t>
            </w:r>
            <w:r w:rsidRPr="00FC356E">
              <w:rPr>
                <w:rFonts w:ascii="Palatino Linotype" w:eastAsia="Times New Roman" w:hAnsi="Palatino Linotype" w:cs="Tahoma"/>
              </w:rPr>
              <w:t>, which declares that the envisaged construction/repair works do not require appro</w:t>
            </w:r>
            <w:r>
              <w:rPr>
                <w:rFonts w:ascii="Palatino Linotype" w:eastAsia="Times New Roman" w:hAnsi="Palatino Linotype" w:cs="Tahoma"/>
              </w:rPr>
              <w:t xml:space="preserve">val of works design and respective detailed </w:t>
            </w:r>
            <w:r w:rsidRPr="00FC356E">
              <w:rPr>
                <w:rFonts w:ascii="Palatino Linotype" w:eastAsia="Times New Roman" w:hAnsi="Palatino Linotype" w:cs="Tahoma"/>
              </w:rPr>
              <w:t>plan</w:t>
            </w:r>
            <w:r>
              <w:rPr>
                <w:rFonts w:ascii="Palatino Linotype" w:eastAsia="Times New Roman" w:hAnsi="Palatino Linotype" w:cs="Tahoma"/>
              </w:rPr>
              <w:t>s</w:t>
            </w:r>
            <w:r>
              <w:rPr>
                <w:lang w:val="bg-BG"/>
              </w:rPr>
              <w:t>/</w:t>
            </w:r>
            <w:r w:rsidRPr="00162164">
              <w:rPr>
                <w:rFonts w:ascii="Palatino Linotype" w:eastAsia="Times New Roman" w:hAnsi="Palatino Linotype" w:cs="Tahoma"/>
              </w:rPr>
              <w:t>schemes</w:t>
            </w:r>
            <w:r w:rsidRPr="00FC356E">
              <w:rPr>
                <w:rFonts w:ascii="Palatino Linotype" w:eastAsia="Times New Roman" w:hAnsi="Palatino Linotype" w:cs="Tahoma"/>
              </w:rPr>
              <w:t xml:space="preserve"> of the object/s of intervention </w:t>
            </w:r>
            <w:r>
              <w:rPr>
                <w:rFonts w:ascii="Palatino Linotype" w:eastAsia="Times New Roman" w:hAnsi="Palatino Linotype" w:cs="Tahoma"/>
              </w:rPr>
              <w:t xml:space="preserve">with an </w:t>
            </w:r>
            <w:r>
              <w:rPr>
                <w:rFonts w:ascii="Palatino Linotype" w:eastAsia="Times New Roman" w:hAnsi="Palatino Linotype" w:cs="Tahoma"/>
                <w:lang w:val="bg-BG"/>
              </w:rPr>
              <w:t>Е</w:t>
            </w:r>
            <w:r w:rsidRPr="00162164">
              <w:rPr>
                <w:rFonts w:ascii="Palatino Linotype" w:eastAsia="Times New Roman" w:hAnsi="Palatino Linotype" w:cs="Tahoma"/>
              </w:rPr>
              <w:t xml:space="preserve">xplanatory note </w:t>
            </w:r>
            <w:r w:rsidRPr="00FC356E">
              <w:rPr>
                <w:rFonts w:ascii="Palatino Linotype" w:eastAsia="Times New Roman" w:hAnsi="Palatino Linotype" w:cs="Tahoma"/>
              </w:rPr>
              <w:t>are presented (</w:t>
            </w:r>
            <w:r>
              <w:rPr>
                <w:rFonts w:ascii="Palatino Linotype" w:eastAsia="Times New Roman" w:hAnsi="Palatino Linotype" w:cs="Tahoma"/>
              </w:rPr>
              <w:t>the statement</w:t>
            </w:r>
            <w:r>
              <w:rPr>
                <w:rFonts w:ascii="Palatino Linotype" w:eastAsia="Times New Roman" w:hAnsi="Palatino Linotype" w:cs="Tahoma"/>
                <w:lang w:val="bg-BG"/>
              </w:rPr>
              <w:t>,</w:t>
            </w:r>
            <w:r>
              <w:t xml:space="preserve"> </w:t>
            </w:r>
            <w:r>
              <w:rPr>
                <w:rFonts w:ascii="Palatino Linotype" w:eastAsia="Times New Roman" w:hAnsi="Palatino Linotype" w:cs="Tahoma"/>
              </w:rPr>
              <w:t xml:space="preserve">etc. </w:t>
            </w:r>
            <w:r w:rsidRPr="00FC356E">
              <w:rPr>
                <w:rFonts w:ascii="Palatino Linotype" w:eastAsia="Times New Roman" w:hAnsi="Palatino Linotype" w:cs="Tahoma"/>
              </w:rPr>
              <w:t>issued in original language and English translation signed</w:t>
            </w:r>
            <w:r w:rsidRPr="00162164">
              <w:rPr>
                <w:rFonts w:ascii="Palatino Linotype" w:eastAsia="Times New Roman" w:hAnsi="Palatino Linotype" w:cs="Tahoma"/>
              </w:rPr>
              <w:t>/signed</w:t>
            </w:r>
            <w:r w:rsidRPr="00FC356E">
              <w:rPr>
                <w:rFonts w:ascii="Palatino Linotype" w:eastAsia="Times New Roman" w:hAnsi="Palatino Linotype" w:cs="Tahoma"/>
              </w:rPr>
              <w:t xml:space="preserve"> with qualified electronic signature by respective organization as true copy)</w:t>
            </w:r>
            <w:r>
              <w:rPr>
                <w:rFonts w:ascii="Palatino Linotype" w:eastAsia="Times New Roman" w:hAnsi="Palatino Linotype" w:cs="Tahoma"/>
              </w:rPr>
              <w:t xml:space="preserve"> (</w:t>
            </w:r>
            <w:r w:rsidRPr="001B5454">
              <w:rPr>
                <w:rFonts w:ascii="Palatino Linotype" w:eastAsia="Times New Roman" w:hAnsi="Palatino Linotype" w:cs="Tahoma"/>
                <w:b/>
              </w:rPr>
              <w:t>B7.1</w:t>
            </w:r>
            <w:r>
              <w:rPr>
                <w:rFonts w:ascii="Palatino Linotype" w:eastAsia="Times New Roman" w:hAnsi="Palatino Linotype" w:cs="Tahoma"/>
              </w:rPr>
              <w:t>)</w:t>
            </w:r>
            <w:r w:rsidRPr="00FC356E">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721EF240"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284066A1"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49ADFF30" w14:textId="77777777" w:rsidR="007E7130" w:rsidRPr="006C2923" w:rsidRDefault="007E7130" w:rsidP="00F837F2">
            <w:pPr>
              <w:spacing w:after="0"/>
              <w:rPr>
                <w:rFonts w:ascii="Palatino Linotype" w:eastAsia="Times New Roman" w:hAnsi="Palatino Linotype" w:cs="Tahoma"/>
              </w:rPr>
            </w:pPr>
          </w:p>
        </w:tc>
      </w:tr>
      <w:tr w:rsidR="007E7130" w:rsidRPr="006C2923" w14:paraId="672F69F9"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78BCA42A"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FFFFFF" w:themeFill="background1"/>
          </w:tcPr>
          <w:p w14:paraId="77F2CC80" w14:textId="22190A3C" w:rsidR="007E7130" w:rsidRPr="006575D8" w:rsidRDefault="007E7130" w:rsidP="00F344E8">
            <w:pPr>
              <w:spacing w:after="0" w:line="240" w:lineRule="auto"/>
              <w:jc w:val="both"/>
              <w:rPr>
                <w:rFonts w:ascii="Palatino Linotype" w:eastAsia="Times New Roman" w:hAnsi="Palatino Linotype" w:cs="Tahoma"/>
              </w:rPr>
            </w:pPr>
            <w:r w:rsidRPr="001A795F">
              <w:rPr>
                <w:rFonts w:ascii="Palatino Linotype" w:eastAsia="Times New Roman" w:hAnsi="Palatino Linotype" w:cs="Tahoma"/>
                <w:b/>
              </w:rPr>
              <w:t>Explanatory note</w:t>
            </w:r>
            <w:r w:rsidRPr="00CC454C">
              <w:rPr>
                <w:rFonts w:ascii="Palatino Linotype" w:eastAsia="Times New Roman" w:hAnsi="Palatino Linotype" w:cs="Tahoma"/>
              </w:rPr>
              <w:t xml:space="preserve"> as a part of the </w:t>
            </w:r>
            <w:r w:rsidR="00F344E8">
              <w:rPr>
                <w:rFonts w:ascii="Palatino Linotype" w:eastAsia="Times New Roman" w:hAnsi="Palatino Linotype" w:cs="Tahoma"/>
              </w:rPr>
              <w:t>project</w:t>
            </w:r>
            <w:r w:rsidR="00F344E8" w:rsidRPr="00CC454C">
              <w:rPr>
                <w:rFonts w:ascii="Palatino Linotype" w:eastAsia="Times New Roman" w:hAnsi="Palatino Linotype" w:cs="Tahoma"/>
              </w:rPr>
              <w:t xml:space="preserve"> </w:t>
            </w:r>
            <w:r w:rsidRPr="00CC454C">
              <w:rPr>
                <w:rFonts w:ascii="Palatino Linotype" w:eastAsia="Times New Roman" w:hAnsi="Palatino Linotype" w:cs="Tahoma"/>
              </w:rPr>
              <w:t>design is presented (issued in original language and English translation signed/ signed with qualified electronic signature by respective organization as true copy)</w:t>
            </w:r>
            <w:r>
              <w:t xml:space="preserve"> </w:t>
            </w:r>
            <w:r w:rsidRPr="001B5454">
              <w:rPr>
                <w:rFonts w:ascii="Palatino Linotype" w:eastAsia="Times New Roman" w:hAnsi="Palatino Linotype" w:cs="Tahoma"/>
              </w:rPr>
              <w:t>(</w:t>
            </w:r>
            <w:r w:rsidRPr="001B5454">
              <w:rPr>
                <w:rFonts w:ascii="Palatino Linotype" w:eastAsia="Times New Roman" w:hAnsi="Palatino Linotype" w:cs="Tahoma"/>
                <w:b/>
              </w:rPr>
              <w:t>B7.</w:t>
            </w:r>
            <w:r>
              <w:rPr>
                <w:rFonts w:ascii="Palatino Linotype" w:eastAsia="Times New Roman" w:hAnsi="Palatino Linotype" w:cs="Tahoma"/>
                <w:b/>
              </w:rPr>
              <w:t>2</w:t>
            </w:r>
            <w:r w:rsidRPr="001B5454">
              <w:rPr>
                <w:rFonts w:ascii="Palatino Linotype" w:eastAsia="Times New Roman" w:hAnsi="Palatino Linotype" w:cs="Tahoma"/>
              </w:rPr>
              <w:t>)</w:t>
            </w:r>
            <w:r w:rsidRPr="00CC454C">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389C4469"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5DF93800"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3CE63942" w14:textId="77777777" w:rsidR="007E7130" w:rsidRPr="006C2923" w:rsidRDefault="007E7130" w:rsidP="00F837F2">
            <w:pPr>
              <w:spacing w:after="0"/>
              <w:rPr>
                <w:rFonts w:ascii="Palatino Linotype" w:eastAsia="Times New Roman" w:hAnsi="Palatino Linotype" w:cs="Tahoma"/>
              </w:rPr>
            </w:pPr>
          </w:p>
        </w:tc>
      </w:tr>
      <w:tr w:rsidR="007E7130" w:rsidRPr="006C2923" w14:paraId="43C37C6E"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21015CDC"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FFFFFF" w:themeFill="background1"/>
          </w:tcPr>
          <w:p w14:paraId="4C5430DF" w14:textId="77777777" w:rsidR="007E7130" w:rsidRPr="00CC454C" w:rsidRDefault="007E7130" w:rsidP="00F837F2">
            <w:pPr>
              <w:spacing w:after="0" w:line="240" w:lineRule="auto"/>
              <w:jc w:val="both"/>
              <w:rPr>
                <w:rFonts w:ascii="Palatino Linotype" w:eastAsia="Times New Roman" w:hAnsi="Palatino Linotype" w:cs="Tahoma"/>
              </w:rPr>
            </w:pPr>
            <w:r w:rsidRPr="001A795F">
              <w:rPr>
                <w:rFonts w:ascii="Palatino Linotype" w:eastAsia="Times New Roman" w:hAnsi="Palatino Linotype" w:cs="Tahoma"/>
                <w:b/>
                <w:bCs/>
              </w:rPr>
              <w:t>Detailed Bill of Quantities</w:t>
            </w:r>
            <w:r w:rsidRPr="002A6084">
              <w:rPr>
                <w:rFonts w:ascii="Palatino Linotype" w:eastAsia="Times New Roman" w:hAnsi="Palatino Linotype" w:cs="Tahoma"/>
              </w:rPr>
              <w:t xml:space="preserve"> </w:t>
            </w:r>
            <w:r w:rsidRPr="00CC454C">
              <w:rPr>
                <w:rFonts w:ascii="Palatino Linotype" w:eastAsia="Times New Roman" w:hAnsi="Palatino Linotype" w:cs="Tahoma"/>
              </w:rPr>
              <w:t xml:space="preserve">for the works are presented and they contain all the attributes required in the Guidelines for Applicants (issued in </w:t>
            </w:r>
            <w:r w:rsidRPr="00CC454C">
              <w:rPr>
                <w:rFonts w:ascii="Palatino Linotype" w:eastAsia="Times New Roman" w:hAnsi="Palatino Linotype" w:cs="Tahoma"/>
              </w:rPr>
              <w:lastRenderedPageBreak/>
              <w:t>original language and English translation</w:t>
            </w:r>
            <w:r>
              <w:rPr>
                <w:rFonts w:ascii="Palatino Linotype" w:eastAsia="Times New Roman" w:hAnsi="Palatino Linotype" w:cs="Tahoma"/>
              </w:rPr>
              <w:t>) stamped</w:t>
            </w:r>
            <w:r w:rsidRPr="00CC454C">
              <w:rPr>
                <w:rFonts w:ascii="Palatino Linotype" w:eastAsia="Times New Roman" w:hAnsi="Palatino Linotype" w:cs="Tahoma"/>
              </w:rPr>
              <w:t xml:space="preserve"> and signed</w:t>
            </w:r>
            <w:r>
              <w:t xml:space="preserve"> </w:t>
            </w:r>
            <w:r w:rsidRPr="0062013C">
              <w:rPr>
                <w:rFonts w:ascii="Palatino Linotype" w:eastAsia="Times New Roman" w:hAnsi="Palatino Linotype" w:cs="Tahoma"/>
              </w:rPr>
              <w:t>by</w:t>
            </w:r>
            <w:r>
              <w:rPr>
                <w:rFonts w:ascii="Palatino Linotype" w:eastAsia="Times New Roman" w:hAnsi="Palatino Linotype" w:cs="Tahoma"/>
              </w:rPr>
              <w:t xml:space="preserve"> the</w:t>
            </w:r>
            <w:r w:rsidRPr="0062013C">
              <w:rPr>
                <w:rFonts w:ascii="Palatino Linotype" w:eastAsia="Times New Roman" w:hAnsi="Palatino Linotype" w:cs="Tahoma"/>
              </w:rPr>
              <w:t xml:space="preserve"> certified designers and stamped </w:t>
            </w:r>
            <w:r>
              <w:rPr>
                <w:rFonts w:ascii="Palatino Linotype" w:eastAsia="Times New Roman" w:hAnsi="Palatino Linotype" w:cs="Tahoma"/>
              </w:rPr>
              <w:t xml:space="preserve">and </w:t>
            </w:r>
            <w:r w:rsidRPr="0062013C">
              <w:rPr>
                <w:rFonts w:ascii="Palatino Linotype" w:eastAsia="Times New Roman" w:hAnsi="Palatino Linotype" w:cs="Tahoma"/>
              </w:rPr>
              <w:t xml:space="preserve">by the respective partner </w:t>
            </w:r>
            <w:r>
              <w:rPr>
                <w:rFonts w:ascii="Palatino Linotype" w:eastAsia="Times New Roman" w:hAnsi="Palatino Linotype" w:cs="Tahoma"/>
              </w:rPr>
              <w:t>who is the property owner</w:t>
            </w:r>
            <w:r w:rsidRPr="00CC454C">
              <w:rPr>
                <w:rFonts w:ascii="Palatino Linotype" w:eastAsia="Times New Roman" w:hAnsi="Palatino Linotype" w:cs="Tahoma"/>
              </w:rPr>
              <w:t>/</w:t>
            </w:r>
            <w:r>
              <w:rPr>
                <w:rFonts w:ascii="Palatino Linotype" w:eastAsia="Times New Roman" w:hAnsi="Palatino Linotype" w:cs="Tahoma"/>
              </w:rPr>
              <w:t xml:space="preserve">owner of the acquired management rights for the respective property, </w:t>
            </w:r>
            <w:r w:rsidRPr="00CC454C">
              <w:rPr>
                <w:rFonts w:ascii="Palatino Linotype" w:eastAsia="Times New Roman" w:hAnsi="Palatino Linotype" w:cs="Tahoma"/>
              </w:rPr>
              <w:t>signed with qualified electronic signature by respective organization as true copy)</w:t>
            </w:r>
            <w:r>
              <w:rPr>
                <w:rFonts w:ascii="Palatino Linotype" w:eastAsia="Times New Roman" w:hAnsi="Palatino Linotype" w:cs="Tahoma"/>
              </w:rPr>
              <w:t xml:space="preserve"> - </w:t>
            </w:r>
            <w:r w:rsidRPr="0062013C">
              <w:rPr>
                <w:rFonts w:ascii="Palatino Linotype" w:eastAsia="Times New Roman" w:hAnsi="Palatino Linotype" w:cs="Tahoma"/>
              </w:rPr>
              <w:t>scanned original in PDF format and in Excel format)</w:t>
            </w:r>
            <w:r>
              <w:rPr>
                <w:rFonts w:ascii="Palatino Linotype" w:eastAsia="Times New Roman" w:hAnsi="Palatino Linotype" w:cs="Tahoma"/>
              </w:rPr>
              <w:t xml:space="preserve"> (</w:t>
            </w:r>
            <w:r w:rsidRPr="001B5454">
              <w:rPr>
                <w:rFonts w:ascii="Palatino Linotype" w:eastAsia="Times New Roman" w:hAnsi="Palatino Linotype" w:cs="Tahoma"/>
                <w:b/>
              </w:rPr>
              <w:t>B7.3</w:t>
            </w:r>
            <w:r w:rsidRPr="001B5454">
              <w:rPr>
                <w:rFonts w:ascii="Palatino Linotype" w:eastAsia="Times New Roman" w:hAnsi="Palatino Linotype" w:cs="Tahoma"/>
              </w:rPr>
              <w:t>)</w:t>
            </w:r>
            <w:r w:rsidRPr="0062013C">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54E3C9C1"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41BFDCC9"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7885E588" w14:textId="77777777" w:rsidR="007E7130" w:rsidRPr="006C2923" w:rsidRDefault="007E7130" w:rsidP="00F837F2">
            <w:pPr>
              <w:spacing w:after="0"/>
              <w:rPr>
                <w:rFonts w:ascii="Palatino Linotype" w:eastAsia="Times New Roman" w:hAnsi="Palatino Linotype" w:cs="Tahoma"/>
              </w:rPr>
            </w:pPr>
          </w:p>
        </w:tc>
      </w:tr>
      <w:tr w:rsidR="007E7130" w:rsidRPr="006C2923" w14:paraId="0B9F914E"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3D8962B3"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5A9C4597" w14:textId="77777777" w:rsidR="007E7130" w:rsidRDefault="007E7130" w:rsidP="00F837F2">
            <w:pPr>
              <w:spacing w:after="0" w:line="240" w:lineRule="auto"/>
              <w:jc w:val="both"/>
              <w:rPr>
                <w:rFonts w:ascii="Palatino Linotype" w:eastAsia="Times New Roman" w:hAnsi="Palatino Linotype" w:cs="Tahoma"/>
              </w:rPr>
            </w:pPr>
            <w:r w:rsidRPr="001A795F">
              <w:rPr>
                <w:rFonts w:ascii="Palatino Linotype" w:eastAsia="Times New Roman" w:hAnsi="Palatino Linotype" w:cs="Tahoma"/>
                <w:b/>
              </w:rPr>
              <w:t>Valid Construction permit</w:t>
            </w:r>
            <w:r w:rsidRPr="006C2923">
              <w:rPr>
                <w:rFonts w:ascii="Palatino Linotype" w:eastAsia="Times New Roman" w:hAnsi="Palatino Linotype" w:cs="Tahoma"/>
              </w:rPr>
              <w:t xml:space="preserve"> for each partner envisaging construction works (if applicable according to the </w:t>
            </w:r>
            <w:r>
              <w:rPr>
                <w:rFonts w:ascii="Palatino Linotype" w:eastAsia="Times New Roman" w:hAnsi="Palatino Linotype" w:cs="Tahoma"/>
              </w:rPr>
              <w:t>national</w:t>
            </w:r>
            <w:r w:rsidRPr="006C2923">
              <w:rPr>
                <w:rFonts w:ascii="Palatino Linotype" w:eastAsia="Times New Roman" w:hAnsi="Palatino Linotype" w:cs="Tahoma"/>
              </w:rPr>
              <w:t xml:space="preserve"> legislation; issued in original language and English translation signed/signed with qualified electronic signature by respective organization as true copy)</w:t>
            </w:r>
          </w:p>
          <w:p w14:paraId="3826A685" w14:textId="77777777" w:rsidR="007E7130" w:rsidRPr="0065790A" w:rsidRDefault="007E7130" w:rsidP="00F837F2">
            <w:pPr>
              <w:spacing w:after="0" w:line="240" w:lineRule="auto"/>
              <w:jc w:val="both"/>
              <w:rPr>
                <w:rFonts w:ascii="Palatino Linotype" w:eastAsia="Times New Roman" w:hAnsi="Palatino Linotype" w:cs="Tahoma"/>
              </w:rPr>
            </w:pPr>
            <w:r w:rsidRPr="0065790A">
              <w:rPr>
                <w:rFonts w:ascii="Palatino Linotype" w:eastAsia="Times New Roman" w:hAnsi="Palatino Linotype" w:cs="Tahoma"/>
              </w:rPr>
              <w:t xml:space="preserve">or </w:t>
            </w:r>
          </w:p>
          <w:p w14:paraId="47DAAC63" w14:textId="77777777" w:rsidR="007E7130" w:rsidRDefault="007E7130" w:rsidP="00F837F2">
            <w:pPr>
              <w:spacing w:after="0" w:line="240" w:lineRule="auto"/>
              <w:jc w:val="both"/>
              <w:rPr>
                <w:rFonts w:ascii="Palatino Linotype" w:eastAsia="Times New Roman" w:hAnsi="Palatino Linotype" w:cs="Tahoma"/>
              </w:rPr>
            </w:pPr>
            <w:r w:rsidRPr="004A1C88">
              <w:rPr>
                <w:rFonts w:ascii="Palatino Linotype" w:eastAsia="Times New Roman" w:hAnsi="Palatino Linotype" w:cs="Tahoma"/>
                <w:b/>
              </w:rPr>
              <w:t>Statement</w:t>
            </w:r>
            <w:r w:rsidRPr="0065790A">
              <w:rPr>
                <w:rFonts w:ascii="Palatino Linotype" w:eastAsia="Times New Roman" w:hAnsi="Palatino Linotype" w:cs="Tahoma"/>
              </w:rPr>
              <w:t xml:space="preserve"> by the competent authority, which declares that the envisaged </w:t>
            </w:r>
            <w:r w:rsidRPr="00A33023">
              <w:rPr>
                <w:rFonts w:ascii="Palatino Linotype" w:eastAsia="Times New Roman" w:hAnsi="Palatino Linotype" w:cs="Tahoma"/>
              </w:rPr>
              <w:t xml:space="preserve">Construction permit </w:t>
            </w:r>
            <w:r>
              <w:rPr>
                <w:rFonts w:ascii="Palatino Linotype" w:eastAsia="Times New Roman" w:hAnsi="Palatino Linotype" w:cs="Tahoma"/>
              </w:rPr>
              <w:t xml:space="preserve">do not require </w:t>
            </w:r>
            <w:r w:rsidRPr="0065790A">
              <w:rPr>
                <w:rFonts w:ascii="Palatino Linotype" w:eastAsia="Times New Roman" w:hAnsi="Palatino Linotype" w:cs="Tahoma"/>
              </w:rPr>
              <w:t>(the statement issued in original language and English translation signed with qualified electronic signature by respective organization as true copy)</w:t>
            </w:r>
            <w:r>
              <w:t xml:space="preserve"> </w:t>
            </w:r>
            <w:r w:rsidRPr="001B5454">
              <w:rPr>
                <w:rFonts w:ascii="Palatino Linotype" w:eastAsia="Times New Roman" w:hAnsi="Palatino Linotype" w:cs="Tahoma"/>
                <w:b/>
              </w:rPr>
              <w:t>(B7.4)</w:t>
            </w:r>
            <w:r w:rsidRPr="0065790A">
              <w:rPr>
                <w:rFonts w:ascii="Palatino Linotype" w:eastAsia="Times New Roman" w:hAnsi="Palatino Linotype" w:cs="Tahoma"/>
              </w:rPr>
              <w:t>.</w:t>
            </w:r>
          </w:p>
          <w:p w14:paraId="3DCF0F0A" w14:textId="0505AF4D" w:rsidR="00D6688A" w:rsidRPr="006C2923" w:rsidRDefault="00D6688A" w:rsidP="00F837F2">
            <w:pPr>
              <w:spacing w:after="0" w:line="240" w:lineRule="auto"/>
              <w:jc w:val="both"/>
              <w:rPr>
                <w:rFonts w:ascii="Palatino Linotype" w:eastAsia="Times New Roman" w:hAnsi="Palatino Linotype" w:cs="Tahoma"/>
              </w:rPr>
            </w:pPr>
            <w:r>
              <w:rPr>
                <w:rFonts w:ascii="Palatino Linotype" w:eastAsia="Times New Roman" w:hAnsi="Palatino Linotype" w:cs="Tahoma"/>
              </w:rPr>
              <w:t>(</w:t>
            </w:r>
            <w:r w:rsidRPr="00181A83">
              <w:rPr>
                <w:rFonts w:ascii="Palatino Linotype" w:eastAsia="Times New Roman" w:hAnsi="Palatino Linotype" w:cs="Tahoma"/>
                <w:b/>
              </w:rPr>
              <w:t>optional criteria</w:t>
            </w:r>
            <w:r w:rsidR="007A57CE">
              <w:rPr>
                <w:rStyle w:val="FootnoteReference"/>
                <w:rFonts w:ascii="Palatino Linotype" w:eastAsia="Times New Roman" w:hAnsi="Palatino Linotype" w:cs="Tahoma"/>
                <w:b/>
              </w:rPr>
              <w:footnoteReference w:id="1"/>
            </w:r>
            <w:r>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4B80BA7D"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247F2EAB"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3E2E271E" w14:textId="77777777" w:rsidR="007E7130" w:rsidRPr="006C2923" w:rsidRDefault="007E7130" w:rsidP="00F837F2">
            <w:pPr>
              <w:spacing w:after="0"/>
              <w:rPr>
                <w:rFonts w:ascii="Palatino Linotype" w:eastAsia="Times New Roman" w:hAnsi="Palatino Linotype" w:cs="Tahoma"/>
              </w:rPr>
            </w:pPr>
          </w:p>
        </w:tc>
      </w:tr>
      <w:tr w:rsidR="00DB4E2D" w:rsidRPr="006C2923" w14:paraId="287D8922" w14:textId="77777777" w:rsidTr="004A1C88">
        <w:tc>
          <w:tcPr>
            <w:tcW w:w="10183" w:type="dxa"/>
            <w:gridSpan w:val="7"/>
            <w:tcBorders>
              <w:top w:val="single" w:sz="18" w:space="0" w:color="C0C0C0"/>
              <w:left w:val="single" w:sz="18" w:space="0" w:color="C0C0C0"/>
              <w:bottom w:val="single" w:sz="18" w:space="0" w:color="C0C0C0"/>
              <w:right w:val="single" w:sz="18" w:space="0" w:color="C0C0C0"/>
            </w:tcBorders>
            <w:shd w:val="clear" w:color="auto" w:fill="F2F2F2" w:themeFill="background1" w:themeFillShade="F2"/>
          </w:tcPr>
          <w:p w14:paraId="68B5FB7B" w14:textId="14AF7195" w:rsidR="00DB4E2D" w:rsidRPr="00DA4F92" w:rsidRDefault="00DB4E2D" w:rsidP="00463878">
            <w:pPr>
              <w:spacing w:after="0"/>
              <w:rPr>
                <w:rFonts w:ascii="Palatino Linotype" w:eastAsia="Times New Roman" w:hAnsi="Palatino Linotype" w:cs="Tahoma"/>
                <w:b/>
              </w:rPr>
            </w:pPr>
            <w:r w:rsidRPr="00DA4F92">
              <w:rPr>
                <w:rFonts w:ascii="Palatino Linotype" w:eastAsia="Times New Roman" w:hAnsi="Palatino Linotype" w:cs="Tahoma"/>
                <w:b/>
              </w:rPr>
              <w:t>II.</w:t>
            </w:r>
            <w:r w:rsidRPr="00DA4F92">
              <w:rPr>
                <w:rFonts w:ascii="Palatino Linotype" w:eastAsia="Times New Roman" w:hAnsi="Palatino Linotype" w:cs="Tahoma"/>
                <w:b/>
              </w:rPr>
              <w:tab/>
              <w:t xml:space="preserve">In case of readiness in conceptual design phase </w:t>
            </w:r>
            <w:r w:rsidR="00463878">
              <w:rPr>
                <w:rFonts w:ascii="Palatino Linotype" w:eastAsia="Times New Roman" w:hAnsi="Palatino Linotype" w:cs="Tahoma"/>
                <w:b/>
              </w:rPr>
              <w:t>–</w:t>
            </w:r>
            <w:r w:rsidRPr="00DA4F92">
              <w:rPr>
                <w:rFonts w:ascii="Palatino Linotype" w:eastAsia="Times New Roman" w:hAnsi="Palatino Linotype" w:cs="Tahoma"/>
                <w:b/>
              </w:rPr>
              <w:t xml:space="preserve"> </w:t>
            </w:r>
            <w:r w:rsidR="00463878">
              <w:rPr>
                <w:rFonts w:ascii="Palatino Linotype" w:eastAsia="Times New Roman" w:hAnsi="Palatino Linotype" w:cs="Tahoma"/>
                <w:b/>
              </w:rPr>
              <w:t>agreed/aproved</w:t>
            </w:r>
            <w:r w:rsidR="00463878" w:rsidRPr="00DA4F92">
              <w:rPr>
                <w:rFonts w:ascii="Palatino Linotype" w:eastAsia="Times New Roman" w:hAnsi="Palatino Linotype" w:cs="Tahoma"/>
                <w:b/>
              </w:rPr>
              <w:t xml:space="preserve"> </w:t>
            </w:r>
            <w:r w:rsidRPr="00DA4F92">
              <w:rPr>
                <w:rFonts w:ascii="Palatino Linotype" w:eastAsia="Times New Roman" w:hAnsi="Palatino Linotype" w:cs="Tahoma"/>
                <w:b/>
              </w:rPr>
              <w:t>investment projects for construction:</w:t>
            </w:r>
          </w:p>
        </w:tc>
      </w:tr>
      <w:tr w:rsidR="00DB4E2D" w:rsidRPr="006C2923" w14:paraId="4D5BDC25"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4F351C36" w14:textId="77777777" w:rsidR="00DB4E2D" w:rsidRPr="006C2923" w:rsidRDefault="00DB4E2D" w:rsidP="00DB4E2D">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7C7E8BC1" w14:textId="3E47E225" w:rsidR="00DB4E2D" w:rsidRPr="00DA4F92" w:rsidRDefault="00DB4E2D" w:rsidP="00DA4F92">
            <w:pPr>
              <w:pStyle w:val="ListParagraph"/>
              <w:widowControl w:val="0"/>
              <w:spacing w:after="0" w:line="240" w:lineRule="auto"/>
              <w:ind w:left="0"/>
              <w:jc w:val="both"/>
              <w:rPr>
                <w:rFonts w:ascii="Palatino Linotype" w:eastAsia="Times New Roman" w:hAnsi="Palatino Linotype" w:cs="Tahoma"/>
              </w:rPr>
            </w:pPr>
            <w:r w:rsidRPr="00181A83">
              <w:rPr>
                <w:rFonts w:ascii="Palatino Linotype" w:eastAsia="Times New Roman" w:hAnsi="Palatino Linotype" w:cs="Tahoma"/>
                <w:b/>
              </w:rPr>
              <w:t>Investment projects</w:t>
            </w:r>
            <w:r w:rsidRPr="00DA4F92">
              <w:rPr>
                <w:rFonts w:ascii="Palatino Linotype" w:eastAsia="Times New Roman" w:hAnsi="Palatino Linotype" w:cs="Tahoma"/>
              </w:rPr>
              <w:t xml:space="preserve"> (</w:t>
            </w:r>
            <w:r w:rsidR="00F344E8">
              <w:rPr>
                <w:rFonts w:ascii="Palatino Linotype" w:eastAsia="Times New Roman" w:hAnsi="Palatino Linotype" w:cs="Tahoma"/>
                <w:lang w:val="en-GB"/>
              </w:rPr>
              <w:t>project</w:t>
            </w:r>
            <w:r w:rsidR="00F344E8" w:rsidRPr="00DA4F92">
              <w:rPr>
                <w:rFonts w:ascii="Palatino Linotype" w:eastAsia="Times New Roman" w:hAnsi="Palatino Linotype" w:cs="Tahoma"/>
              </w:rPr>
              <w:t xml:space="preserve"> </w:t>
            </w:r>
            <w:r w:rsidRPr="00DA4F92">
              <w:rPr>
                <w:rFonts w:ascii="Palatino Linotype" w:eastAsia="Times New Roman" w:hAnsi="Palatino Linotype" w:cs="Tahoma"/>
              </w:rPr>
              <w:t xml:space="preserve">design) </w:t>
            </w:r>
            <w:r w:rsidRPr="00181A83">
              <w:rPr>
                <w:rFonts w:ascii="Palatino Linotype" w:eastAsia="Times New Roman" w:hAnsi="Palatino Linotype" w:cs="Tahoma"/>
                <w:b/>
              </w:rPr>
              <w:t>in conceptual design phase</w:t>
            </w:r>
            <w:r w:rsidRPr="00DA4F92">
              <w:rPr>
                <w:rFonts w:ascii="Palatino Linotype" w:eastAsia="Times New Roman" w:hAnsi="Palatino Linotype" w:cs="Tahoma"/>
              </w:rPr>
              <w:t xml:space="preserve">  if applicable according to the national legislation, </w:t>
            </w:r>
          </w:p>
          <w:p w14:paraId="1DC4621A" w14:textId="77777777" w:rsidR="00DB4E2D" w:rsidRPr="00DA4F92" w:rsidRDefault="00DB4E2D" w:rsidP="00DA4F92">
            <w:pPr>
              <w:pStyle w:val="ListParagraph"/>
              <w:widowControl w:val="0"/>
              <w:spacing w:after="0" w:line="240" w:lineRule="auto"/>
              <w:ind w:left="0"/>
              <w:jc w:val="both"/>
              <w:rPr>
                <w:rFonts w:ascii="Palatino Linotype" w:eastAsia="Times New Roman" w:hAnsi="Palatino Linotype" w:cs="Tahoma"/>
              </w:rPr>
            </w:pPr>
            <w:r w:rsidRPr="00DA4F92">
              <w:rPr>
                <w:rFonts w:ascii="Palatino Linotype" w:eastAsia="Times New Roman" w:hAnsi="Palatino Linotype" w:cs="Tahoma"/>
              </w:rPr>
              <w:t xml:space="preserve">or </w:t>
            </w:r>
          </w:p>
          <w:p w14:paraId="43882181" w14:textId="66BB6BDF" w:rsidR="00DB4E2D" w:rsidRPr="001A795F" w:rsidRDefault="00DB4E2D" w:rsidP="00181A83">
            <w:pPr>
              <w:pStyle w:val="ListParagraph"/>
              <w:widowControl w:val="0"/>
              <w:spacing w:after="0" w:line="240" w:lineRule="auto"/>
              <w:ind w:left="0"/>
              <w:jc w:val="both"/>
            </w:pPr>
            <w:r w:rsidRPr="00DA4F92">
              <w:rPr>
                <w:rFonts w:ascii="Palatino Linotype" w:eastAsia="Times New Roman" w:hAnsi="Palatino Linotype" w:cs="Tahoma"/>
              </w:rPr>
              <w:t>Statement by the competent authority, which declares that the envisaged construction/repair works do not require approval of works design and detailed Plans/Schemes of the object/s of intervention - location, sizes, respective types of work, quantities etc. (issued in original language and English translation signed/verified with qualified electronic signature by respective organization as true copy). (B7.5.)</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587A1C31" w14:textId="77777777" w:rsidR="00DB4E2D" w:rsidRPr="006C2923" w:rsidRDefault="00DB4E2D" w:rsidP="00DB4E2D">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5F9864D5" w14:textId="77777777" w:rsidR="00DB4E2D" w:rsidRPr="006C2923" w:rsidRDefault="00DB4E2D" w:rsidP="00DB4E2D">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746121D5" w14:textId="77777777" w:rsidR="00DB4E2D" w:rsidRPr="006C2923" w:rsidRDefault="00DB4E2D" w:rsidP="00DB4E2D">
            <w:pPr>
              <w:spacing w:after="0"/>
              <w:rPr>
                <w:rFonts w:ascii="Palatino Linotype" w:eastAsia="Times New Roman" w:hAnsi="Palatino Linotype" w:cs="Tahoma"/>
              </w:rPr>
            </w:pPr>
          </w:p>
        </w:tc>
      </w:tr>
      <w:tr w:rsidR="00DB4E2D" w:rsidRPr="006C2923" w14:paraId="75AC78E3"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5AB41AE5" w14:textId="77777777" w:rsidR="00DB4E2D" w:rsidRPr="006C2923" w:rsidRDefault="00DB4E2D" w:rsidP="00DB4E2D">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4A78A4AD" w14:textId="1AC558DD" w:rsidR="00DB4E2D" w:rsidRPr="00DA4F92" w:rsidRDefault="00DB4E2D" w:rsidP="00DA4F92">
            <w:pPr>
              <w:pStyle w:val="ListParagraph"/>
              <w:widowControl w:val="0"/>
              <w:spacing w:after="0" w:line="240" w:lineRule="auto"/>
              <w:ind w:left="0"/>
              <w:jc w:val="both"/>
              <w:rPr>
                <w:rFonts w:ascii="Palatino Linotype" w:eastAsia="Times New Roman" w:hAnsi="Palatino Linotype" w:cs="Tahoma"/>
              </w:rPr>
            </w:pPr>
            <w:r w:rsidRPr="00181A83">
              <w:rPr>
                <w:rFonts w:ascii="Palatino Linotype" w:eastAsia="Times New Roman" w:hAnsi="Palatino Linotype" w:cs="Tahoma"/>
                <w:b/>
              </w:rPr>
              <w:t xml:space="preserve">Explanatory note </w:t>
            </w:r>
            <w:r w:rsidR="00550720" w:rsidRPr="00181A83">
              <w:rPr>
                <w:rFonts w:ascii="Palatino Linotype" w:eastAsia="Times New Roman" w:hAnsi="Palatino Linotype" w:cs="Tahoma"/>
                <w:b/>
              </w:rPr>
              <w:t>in „Conceptual design“ phase</w:t>
            </w:r>
            <w:r w:rsidR="00550720" w:rsidRPr="00DA4F92">
              <w:rPr>
                <w:rFonts w:ascii="Palatino Linotype" w:eastAsia="Times New Roman" w:hAnsi="Palatino Linotype" w:cs="Tahoma"/>
              </w:rPr>
              <w:t xml:space="preserve"> </w:t>
            </w:r>
            <w:r w:rsidRPr="00DA4F92">
              <w:rPr>
                <w:rFonts w:ascii="Palatino Linotype" w:eastAsia="Times New Roman" w:hAnsi="Palatino Linotype" w:cs="Tahoma"/>
              </w:rPr>
              <w:t>as a part of the works design is presented – both in the original language and in translation into English (signed and stamped by the respective partner). (B7.6)</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11524BDB" w14:textId="77777777" w:rsidR="00DB4E2D" w:rsidRPr="006C2923" w:rsidRDefault="00DB4E2D" w:rsidP="00DB4E2D">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1D34BD38" w14:textId="77777777" w:rsidR="00DB4E2D" w:rsidRPr="006C2923" w:rsidRDefault="00DB4E2D" w:rsidP="00DB4E2D">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0B4BCAB7" w14:textId="77777777" w:rsidR="00DB4E2D" w:rsidRPr="006C2923" w:rsidRDefault="00DB4E2D" w:rsidP="00DB4E2D">
            <w:pPr>
              <w:spacing w:after="0"/>
              <w:rPr>
                <w:rFonts w:ascii="Palatino Linotype" w:eastAsia="Times New Roman" w:hAnsi="Palatino Linotype" w:cs="Tahoma"/>
              </w:rPr>
            </w:pPr>
          </w:p>
        </w:tc>
      </w:tr>
      <w:tr w:rsidR="00DB4E2D" w:rsidRPr="006C2923" w14:paraId="0B016983" w14:textId="77777777" w:rsidTr="00550720">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3B3D3836" w14:textId="77777777" w:rsidR="00DB4E2D" w:rsidRPr="006C2923" w:rsidRDefault="00DB4E2D" w:rsidP="00DB4E2D">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FFFFFF" w:themeFill="background1"/>
          </w:tcPr>
          <w:p w14:paraId="36A2359A" w14:textId="00A294AF" w:rsidR="00D6688A" w:rsidRPr="00DA4F92" w:rsidRDefault="00DB4E2D" w:rsidP="00DA4F92">
            <w:pPr>
              <w:pStyle w:val="ListParagraph"/>
              <w:widowControl w:val="0"/>
              <w:spacing w:after="0" w:line="240" w:lineRule="auto"/>
              <w:ind w:left="0"/>
              <w:jc w:val="both"/>
              <w:rPr>
                <w:rFonts w:ascii="Palatino Linotype" w:eastAsia="Times New Roman" w:hAnsi="Palatino Linotype" w:cs="Tahoma"/>
              </w:rPr>
            </w:pPr>
            <w:r w:rsidRPr="00DA4F92">
              <w:rPr>
                <w:rFonts w:ascii="Palatino Linotype" w:eastAsia="Times New Roman" w:hAnsi="Palatino Linotype" w:cs="Tahoma"/>
              </w:rPr>
              <w:t xml:space="preserve"> </w:t>
            </w:r>
            <w:r w:rsidRPr="00181A83">
              <w:rPr>
                <w:rFonts w:ascii="Palatino Linotype" w:eastAsia="Times New Roman" w:hAnsi="Palatino Linotype" w:cs="Tahoma"/>
                <w:b/>
              </w:rPr>
              <w:t>Bill of Quantities</w:t>
            </w:r>
            <w:r w:rsidR="00550720" w:rsidRPr="00181A83">
              <w:rPr>
                <w:rFonts w:ascii="Palatino Linotype" w:eastAsia="Times New Roman" w:hAnsi="Palatino Linotype" w:cs="Tahoma"/>
                <w:b/>
              </w:rPr>
              <w:t xml:space="preserve"> in „Conceptual design“ phase</w:t>
            </w:r>
            <w:r w:rsidR="00550720" w:rsidRPr="00DA4F92">
              <w:rPr>
                <w:rFonts w:ascii="Palatino Linotype" w:eastAsia="Times New Roman" w:hAnsi="Palatino Linotype" w:cs="Tahoma"/>
              </w:rPr>
              <w:t xml:space="preserve"> </w:t>
            </w:r>
            <w:r w:rsidRPr="00DA4F92">
              <w:rPr>
                <w:rFonts w:ascii="Palatino Linotype" w:eastAsia="Times New Roman" w:hAnsi="Palatino Linotype" w:cs="Tahoma"/>
              </w:rPr>
              <w:t xml:space="preserve"> for the works are presented and they contain all the attributes required in the Guidelines for Applicants (issued in original language and English translation) stamped and signed by the certified designers and stamped and by the respective partner who is the property owner/owner of the acquired management rights for the respective property, signed with qualified electronic signature by respective organization as true copy) - scanned original in PDF format and in Excel format). (B7.7)</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07EF2173" w14:textId="77777777" w:rsidR="00DB4E2D" w:rsidRPr="006C2923" w:rsidRDefault="00DB4E2D" w:rsidP="00DB4E2D">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7BE2FDB5" w14:textId="77777777" w:rsidR="00DB4E2D" w:rsidRPr="006C2923" w:rsidRDefault="00DB4E2D" w:rsidP="00DB4E2D">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4E2C0D27" w14:textId="77777777" w:rsidR="00DB4E2D" w:rsidRPr="006C2923" w:rsidRDefault="00DB4E2D" w:rsidP="00DB4E2D">
            <w:pPr>
              <w:spacing w:after="0"/>
              <w:rPr>
                <w:rFonts w:ascii="Palatino Linotype" w:eastAsia="Times New Roman" w:hAnsi="Palatino Linotype" w:cs="Tahoma"/>
              </w:rPr>
            </w:pPr>
          </w:p>
        </w:tc>
      </w:tr>
      <w:tr w:rsidR="00001C7E" w:rsidRPr="006C2923" w14:paraId="257AAADB" w14:textId="77777777" w:rsidTr="00550720">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6C9D58B2" w14:textId="77777777" w:rsidR="00001C7E" w:rsidRPr="006C2923" w:rsidRDefault="00001C7E" w:rsidP="00DB4E2D">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FFFFFF" w:themeFill="background1"/>
          </w:tcPr>
          <w:p w14:paraId="5875EEEF" w14:textId="64CE387C" w:rsidR="00001C7E" w:rsidRPr="00001C7E" w:rsidRDefault="00001C7E" w:rsidP="00001C7E">
            <w:pPr>
              <w:pStyle w:val="ListParagraph"/>
              <w:widowControl w:val="0"/>
              <w:spacing w:after="0" w:line="240" w:lineRule="auto"/>
              <w:ind w:left="37"/>
              <w:jc w:val="both"/>
              <w:rPr>
                <w:rFonts w:ascii="Palatino Linotype" w:eastAsia="Times New Roman" w:hAnsi="Palatino Linotype" w:cs="Tahoma"/>
              </w:rPr>
            </w:pPr>
            <w:r w:rsidRPr="00181A83">
              <w:rPr>
                <w:rFonts w:ascii="Palatino Linotype" w:eastAsia="Times New Roman" w:hAnsi="Palatino Linotype" w:cs="Tahoma"/>
                <w:b/>
              </w:rPr>
              <w:t>Valid Construction permit issued on the approved project design in „Conceptual design“ phase</w:t>
            </w:r>
            <w:r w:rsidRPr="00001C7E">
              <w:rPr>
                <w:rFonts w:ascii="Palatino Linotype" w:eastAsia="Times New Roman" w:hAnsi="Palatino Linotype" w:cs="Tahoma"/>
              </w:rPr>
              <w:t xml:space="preserve">  for partner envisaging construction works </w:t>
            </w:r>
            <w:r w:rsidRPr="00001C7E">
              <w:rPr>
                <w:rFonts w:ascii="Palatino Linotype" w:eastAsia="Times New Roman" w:hAnsi="Palatino Linotype" w:cs="Tahoma"/>
              </w:rPr>
              <w:lastRenderedPageBreak/>
              <w:t>(if applicable according to the national legislation; issued in original language and English translation signed/signed with qualified electronic signature by respective organization as true copy)</w:t>
            </w:r>
          </w:p>
          <w:p w14:paraId="3F5C1919" w14:textId="77777777" w:rsidR="00001C7E" w:rsidRPr="00001C7E" w:rsidRDefault="00001C7E" w:rsidP="00001C7E">
            <w:pPr>
              <w:pStyle w:val="ListParagraph"/>
              <w:widowControl w:val="0"/>
              <w:spacing w:after="0" w:line="240" w:lineRule="auto"/>
              <w:ind w:left="37"/>
              <w:jc w:val="both"/>
              <w:rPr>
                <w:rFonts w:ascii="Palatino Linotype" w:eastAsia="Times New Roman" w:hAnsi="Palatino Linotype" w:cs="Tahoma"/>
              </w:rPr>
            </w:pPr>
            <w:r w:rsidRPr="00001C7E">
              <w:rPr>
                <w:rFonts w:ascii="Palatino Linotype" w:eastAsia="Times New Roman" w:hAnsi="Palatino Linotype" w:cs="Tahoma"/>
              </w:rPr>
              <w:t xml:space="preserve">or </w:t>
            </w:r>
          </w:p>
          <w:p w14:paraId="4B3B987E" w14:textId="18D87332" w:rsidR="00001C7E" w:rsidRPr="00001C7E" w:rsidRDefault="00001C7E" w:rsidP="00001C7E">
            <w:pPr>
              <w:pStyle w:val="ListParagraph"/>
              <w:widowControl w:val="0"/>
              <w:spacing w:after="0" w:line="240" w:lineRule="auto"/>
              <w:ind w:left="37"/>
              <w:jc w:val="both"/>
              <w:rPr>
                <w:rFonts w:ascii="Palatino Linotype" w:eastAsia="Times New Roman" w:hAnsi="Palatino Linotype" w:cs="Tahoma"/>
              </w:rPr>
            </w:pPr>
            <w:r w:rsidRPr="00001C7E">
              <w:rPr>
                <w:rFonts w:ascii="Palatino Linotype" w:eastAsia="Times New Roman" w:hAnsi="Palatino Linotype" w:cs="Tahoma"/>
                <w:b/>
              </w:rPr>
              <w:t>Statement</w:t>
            </w:r>
            <w:r w:rsidRPr="00001C7E">
              <w:rPr>
                <w:rFonts w:ascii="Palatino Linotype" w:eastAsia="Times New Roman" w:hAnsi="Palatino Linotype" w:cs="Tahoma"/>
              </w:rPr>
              <w:t xml:space="preserve"> by the competent authority, which declares that the envisaged Construction permit do not require (the statement issued in original language and English translation signed with qualified electronic signature by respective organization as true copy) (</w:t>
            </w:r>
            <w:r w:rsidR="007A57CE">
              <w:rPr>
                <w:rFonts w:ascii="Palatino Linotype" w:eastAsia="Times New Roman" w:hAnsi="Palatino Linotype" w:cs="Tahoma"/>
              </w:rPr>
              <w:t>B7.8</w:t>
            </w:r>
            <w:r w:rsidRPr="00001C7E">
              <w:rPr>
                <w:rFonts w:ascii="Palatino Linotype" w:eastAsia="Times New Roman" w:hAnsi="Palatino Linotype" w:cs="Tahoma"/>
              </w:rPr>
              <w:t>).</w:t>
            </w:r>
          </w:p>
          <w:p w14:paraId="6B608877" w14:textId="6D219686" w:rsidR="00001C7E" w:rsidRPr="00DA4F92" w:rsidRDefault="00001C7E" w:rsidP="00001C7E">
            <w:pPr>
              <w:pStyle w:val="ListParagraph"/>
              <w:widowControl w:val="0"/>
              <w:spacing w:after="0" w:line="240" w:lineRule="auto"/>
              <w:ind w:left="37"/>
              <w:jc w:val="both"/>
              <w:rPr>
                <w:rFonts w:ascii="Palatino Linotype" w:eastAsia="Times New Roman" w:hAnsi="Palatino Linotype" w:cs="Tahoma"/>
              </w:rPr>
            </w:pPr>
            <w:r w:rsidRPr="00001C7E">
              <w:rPr>
                <w:rFonts w:ascii="Palatino Linotype" w:eastAsia="Times New Roman" w:hAnsi="Palatino Linotype" w:cs="Tahoma"/>
              </w:rPr>
              <w:t>(</w:t>
            </w:r>
            <w:r w:rsidRPr="00181A83">
              <w:rPr>
                <w:rFonts w:ascii="Palatino Linotype" w:eastAsia="Times New Roman" w:hAnsi="Palatino Linotype" w:cs="Tahoma"/>
                <w:b/>
              </w:rPr>
              <w:t>optional criteria</w:t>
            </w:r>
            <w:r w:rsidR="007A57CE">
              <w:rPr>
                <w:rStyle w:val="FootnoteReference"/>
                <w:rFonts w:ascii="Palatino Linotype" w:eastAsia="Times New Roman" w:hAnsi="Palatino Linotype" w:cs="Tahoma"/>
                <w:b/>
              </w:rPr>
              <w:footnoteReference w:id="2"/>
            </w:r>
            <w:r w:rsidRPr="00001C7E">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71603B55" w14:textId="77777777" w:rsidR="00001C7E" w:rsidRPr="006C2923" w:rsidRDefault="00001C7E" w:rsidP="00DB4E2D">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13D120B2" w14:textId="77777777" w:rsidR="00001C7E" w:rsidRPr="006C2923" w:rsidRDefault="00001C7E" w:rsidP="00DB4E2D">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58E00708" w14:textId="77777777" w:rsidR="00001C7E" w:rsidRPr="006C2923" w:rsidRDefault="00001C7E" w:rsidP="00DB4E2D">
            <w:pPr>
              <w:spacing w:after="0"/>
              <w:rPr>
                <w:rFonts w:ascii="Palatino Linotype" w:eastAsia="Times New Roman" w:hAnsi="Palatino Linotype" w:cs="Tahoma"/>
              </w:rPr>
            </w:pPr>
          </w:p>
        </w:tc>
      </w:tr>
      <w:tr w:rsidR="007E7130" w:rsidRPr="006C2923" w14:paraId="2D21637B" w14:textId="77777777" w:rsidTr="00F837F2">
        <w:tc>
          <w:tcPr>
            <w:tcW w:w="10183" w:type="dxa"/>
            <w:gridSpan w:val="7"/>
            <w:tcBorders>
              <w:top w:val="single" w:sz="18" w:space="0" w:color="C0C0C0"/>
              <w:left w:val="single" w:sz="18" w:space="0" w:color="C0C0C0"/>
              <w:bottom w:val="single" w:sz="18" w:space="0" w:color="C0C0C0"/>
              <w:right w:val="single" w:sz="18" w:space="0" w:color="C0C0C0"/>
            </w:tcBorders>
            <w:shd w:val="clear" w:color="auto" w:fill="F2F2F2" w:themeFill="background1" w:themeFillShade="F2"/>
          </w:tcPr>
          <w:p w14:paraId="039603EE" w14:textId="77777777" w:rsidR="007E7130" w:rsidRPr="006C2923" w:rsidRDefault="007E7130" w:rsidP="00F837F2">
            <w:pPr>
              <w:spacing w:after="0"/>
              <w:jc w:val="center"/>
              <w:rPr>
                <w:rFonts w:ascii="Palatino Linotype" w:eastAsia="Times New Roman" w:hAnsi="Palatino Linotype" w:cs="Tahoma"/>
              </w:rPr>
            </w:pPr>
            <w:r w:rsidRPr="006C2923">
              <w:rPr>
                <w:rFonts w:ascii="Palatino Linotype" w:eastAsia="Times New Roman" w:hAnsi="Palatino Linotype" w:cs="Tahoma"/>
                <w:b/>
                <w:lang w:val="en-GB"/>
              </w:rPr>
              <w:t>SUPPLY OF EQUIPMENT</w:t>
            </w:r>
          </w:p>
        </w:tc>
      </w:tr>
      <w:tr w:rsidR="007E7130" w:rsidRPr="006C2923" w14:paraId="541025A9"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74F22AFD" w14:textId="77777777" w:rsidR="007E7130" w:rsidRPr="006C2923" w:rsidDel="00353FDD"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09682CCA" w14:textId="77777777" w:rsidR="007E7130" w:rsidRPr="006C2923" w:rsidRDefault="007E7130" w:rsidP="00F837F2">
            <w:pPr>
              <w:spacing w:after="0" w:line="240" w:lineRule="auto"/>
              <w:ind w:left="37"/>
              <w:jc w:val="both"/>
              <w:rPr>
                <w:rFonts w:ascii="Palatino Linotype" w:eastAsia="Times New Roman" w:hAnsi="Palatino Linotype" w:cs="Tahoma"/>
              </w:rPr>
            </w:pPr>
            <w:r w:rsidRPr="008D2F05">
              <w:rPr>
                <w:rFonts w:ascii="Palatino Linotype" w:eastAsia="Times New Roman" w:hAnsi="Palatino Linotype" w:cs="Tahoma"/>
                <w:b/>
              </w:rPr>
              <w:t>Detailed technical specifications</w:t>
            </w:r>
            <w:r w:rsidRPr="006C2923">
              <w:rPr>
                <w:rFonts w:ascii="Palatino Linotype" w:eastAsia="Times New Roman" w:hAnsi="Palatino Linotype" w:cs="Tahoma"/>
              </w:rPr>
              <w:t xml:space="preserve"> (for supplies) with unit and total prices in Euro is presented (technical specification is not required for equipment, which will be used for management of the project)</w:t>
            </w:r>
            <w:r>
              <w:rPr>
                <w:rFonts w:ascii="Palatino Linotype" w:eastAsia="Times New Roman" w:hAnsi="Palatino Linotype" w:cs="Tahoma"/>
              </w:rPr>
              <w:t xml:space="preserve"> </w:t>
            </w:r>
            <w:r w:rsidRPr="001B5454">
              <w:rPr>
                <w:rFonts w:ascii="Palatino Linotype" w:eastAsia="Times New Roman" w:hAnsi="Palatino Linotype" w:cs="Tahoma"/>
                <w:b/>
              </w:rPr>
              <w:t>(</w:t>
            </w:r>
            <w:r>
              <w:rPr>
                <w:rFonts w:ascii="Palatino Linotype" w:eastAsia="Times New Roman" w:hAnsi="Palatino Linotype" w:cs="Tahoma"/>
                <w:b/>
              </w:rPr>
              <w:t>B8</w:t>
            </w:r>
            <w:r w:rsidRPr="001B5454">
              <w:rPr>
                <w:rFonts w:ascii="Palatino Linotype" w:eastAsia="Times New Roman" w:hAnsi="Palatino Linotype" w:cs="Tahoma"/>
                <w:b/>
              </w:rPr>
              <w:t>.1)</w:t>
            </w:r>
            <w:r w:rsidRPr="006C2923">
              <w:rPr>
                <w:rFonts w:ascii="Palatino Linotype" w:eastAsia="Times New Roman" w:hAnsi="Palatino Linotype" w:cs="Tahoma"/>
              </w:rPr>
              <w:t xml:space="preserve">. </w:t>
            </w:r>
          </w:p>
          <w:p w14:paraId="7C8B050A" w14:textId="77777777" w:rsidR="007E7130" w:rsidRPr="006C2923" w:rsidRDefault="007E7130" w:rsidP="00F837F2">
            <w:pPr>
              <w:spacing w:after="0" w:line="240" w:lineRule="auto"/>
              <w:ind w:left="357"/>
              <w:jc w:val="both"/>
              <w:rPr>
                <w:rFonts w:ascii="Palatino Linotype" w:eastAsia="Times New Roman" w:hAnsi="Palatino Linotype" w:cs="Tahoma"/>
              </w:rPr>
            </w:pP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7C4D51A8"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3D429224"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3DED4F83" w14:textId="77777777" w:rsidR="007E7130" w:rsidRPr="006C2923" w:rsidRDefault="007E7130" w:rsidP="00F837F2">
            <w:pPr>
              <w:spacing w:after="0"/>
              <w:rPr>
                <w:rFonts w:ascii="Palatino Linotype" w:eastAsia="Times New Roman" w:hAnsi="Palatino Linotype" w:cs="Tahoma"/>
              </w:rPr>
            </w:pPr>
          </w:p>
        </w:tc>
      </w:tr>
      <w:tr w:rsidR="007E7130" w:rsidRPr="006C2923" w14:paraId="0DCB1EEB" w14:textId="77777777" w:rsidTr="00F837F2">
        <w:trPr>
          <w:trHeight w:val="418"/>
        </w:trPr>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0A81B2C4" w14:textId="77777777" w:rsidR="007E7130" w:rsidRPr="006C2923" w:rsidDel="00353FDD"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2CB3D209" w14:textId="77777777" w:rsidR="007E7130" w:rsidRPr="006C2923" w:rsidRDefault="007E7130" w:rsidP="00F837F2">
            <w:pPr>
              <w:spacing w:after="0" w:line="240" w:lineRule="auto"/>
              <w:ind w:left="37"/>
              <w:jc w:val="both"/>
              <w:rPr>
                <w:rFonts w:ascii="Palatino Linotype" w:eastAsia="Times New Roman" w:hAnsi="Palatino Linotype" w:cs="Tahoma"/>
              </w:rPr>
            </w:pPr>
            <w:r w:rsidRPr="008D2F05">
              <w:rPr>
                <w:rFonts w:ascii="Palatino Linotype" w:eastAsia="Times New Roman" w:hAnsi="Palatino Linotype" w:cs="Tahoma"/>
                <w:b/>
              </w:rPr>
              <w:t>Detailed Plans/ Approved Schemes</w:t>
            </w:r>
            <w:r w:rsidRPr="006575D8">
              <w:rPr>
                <w:rFonts w:ascii="Palatino Linotype" w:eastAsia="Times New Roman" w:hAnsi="Palatino Linotype" w:cs="Tahoma"/>
              </w:rPr>
              <w:t xml:space="preserve"> for positioning the delivered equipment</w:t>
            </w:r>
            <w:r>
              <w:rPr>
                <w:rFonts w:ascii="Palatino Linotype" w:eastAsia="Times New Roman" w:hAnsi="Palatino Linotype" w:cs="Tahoma"/>
                <w:lang w:val="bg-BG"/>
              </w:rPr>
              <w:t xml:space="preserve">, </w:t>
            </w:r>
            <w:r w:rsidRPr="00494F06">
              <w:rPr>
                <w:rFonts w:ascii="Palatino Linotype" w:eastAsia="Times New Roman" w:hAnsi="Palatino Linotype" w:cs="Tahoma"/>
              </w:rPr>
              <w:t>located outdoors in public spaces, as well as equipment in indoor spaces</w:t>
            </w:r>
            <w:r>
              <w:rPr>
                <w:rFonts w:ascii="Palatino Linotype" w:eastAsia="Times New Roman" w:hAnsi="Palatino Linotype" w:cs="Tahoma"/>
              </w:rPr>
              <w:t xml:space="preserve">, approved by competent authority, according to the national legislation (when applicable) </w:t>
            </w:r>
            <w:r w:rsidRPr="008D2F05">
              <w:rPr>
                <w:rFonts w:ascii="Palatino Linotype" w:eastAsia="Times New Roman" w:hAnsi="Palatino Linotype" w:cs="Tahoma"/>
                <w:b/>
              </w:rPr>
              <w:t>(B8.2)</w:t>
            </w:r>
            <w:r>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098D6C07"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11760A55"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787724C9" w14:textId="77777777" w:rsidR="007E7130" w:rsidRPr="006C2923" w:rsidRDefault="007E7130" w:rsidP="00F837F2">
            <w:pPr>
              <w:spacing w:after="0"/>
              <w:rPr>
                <w:rFonts w:ascii="Palatino Linotype" w:eastAsia="Times New Roman" w:hAnsi="Palatino Linotype" w:cs="Tahoma"/>
              </w:rPr>
            </w:pPr>
          </w:p>
        </w:tc>
      </w:tr>
      <w:tr w:rsidR="007E7130" w:rsidRPr="006C2923" w14:paraId="5BEEEF07" w14:textId="77777777" w:rsidTr="00F837F2">
        <w:trPr>
          <w:trHeight w:val="418"/>
        </w:trPr>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446DE66D" w14:textId="77777777" w:rsidR="007E7130" w:rsidRPr="006C2923" w:rsidDel="00353FDD"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472DC142" w14:textId="77777777" w:rsidR="007E7130" w:rsidRPr="008D2F05" w:rsidRDefault="007E7130" w:rsidP="00F837F2">
            <w:pPr>
              <w:spacing w:after="0" w:line="240" w:lineRule="auto"/>
              <w:ind w:left="37"/>
              <w:jc w:val="both"/>
              <w:rPr>
                <w:rFonts w:ascii="Palatino Linotype" w:eastAsia="Times New Roman" w:hAnsi="Palatino Linotype" w:cs="Tahoma"/>
                <w:b/>
              </w:rPr>
            </w:pPr>
            <w:r w:rsidRPr="00290EEF">
              <w:rPr>
                <w:rFonts w:ascii="Palatino Linotype" w:eastAsia="Times New Roman" w:hAnsi="Palatino Linotype" w:cs="Tahoma"/>
                <w:b/>
              </w:rPr>
              <w:t xml:space="preserve">Explanatory note </w:t>
            </w:r>
            <w:r w:rsidRPr="00290EEF">
              <w:rPr>
                <w:rFonts w:ascii="Palatino Linotype" w:eastAsia="Times New Roman" w:hAnsi="Palatino Linotype" w:cs="Tahoma"/>
              </w:rPr>
              <w:t>– both in the original language and translation into English (signed and stamped by the respective partner)</w:t>
            </w:r>
            <w:r w:rsidRPr="00290EEF">
              <w:rPr>
                <w:rFonts w:ascii="Palatino Linotype" w:eastAsia="Times New Roman" w:hAnsi="Palatino Linotype" w:cs="Tahoma"/>
                <w:b/>
              </w:rPr>
              <w:t xml:space="preserve"> (B8.3).</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415BDCC4"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7C31123B"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01956922" w14:textId="77777777" w:rsidR="007E7130" w:rsidRPr="006C2923" w:rsidRDefault="007E7130" w:rsidP="00F837F2">
            <w:pPr>
              <w:spacing w:after="0"/>
              <w:rPr>
                <w:rFonts w:ascii="Palatino Linotype" w:eastAsia="Times New Roman" w:hAnsi="Palatino Linotype" w:cs="Tahoma"/>
              </w:rPr>
            </w:pPr>
          </w:p>
        </w:tc>
      </w:tr>
      <w:tr w:rsidR="007E7130" w:rsidRPr="006C2923" w14:paraId="4AC5E0EB" w14:textId="77777777" w:rsidTr="00F837F2">
        <w:trPr>
          <w:trHeight w:val="418"/>
        </w:trPr>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7854C9CA" w14:textId="77777777" w:rsidR="007E7130" w:rsidRPr="006C2923" w:rsidDel="00353FDD"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0B6FE3D3" w14:textId="77777777" w:rsidR="007E7130" w:rsidRDefault="007E7130" w:rsidP="00F837F2">
            <w:pPr>
              <w:spacing w:after="0" w:line="240" w:lineRule="auto"/>
              <w:ind w:left="37"/>
              <w:jc w:val="both"/>
              <w:rPr>
                <w:rFonts w:ascii="Palatino Linotype" w:eastAsia="Times New Roman" w:hAnsi="Palatino Linotype" w:cs="Tahoma"/>
                <w:b/>
              </w:rPr>
            </w:pPr>
            <w:r>
              <w:rPr>
                <w:rFonts w:ascii="Palatino Linotype" w:eastAsia="Times New Roman" w:hAnsi="Palatino Linotype" w:cs="Tahoma"/>
                <w:b/>
              </w:rPr>
              <w:t>V</w:t>
            </w:r>
            <w:r w:rsidRPr="00290EEF">
              <w:rPr>
                <w:rFonts w:ascii="Palatino Linotype" w:eastAsia="Times New Roman" w:hAnsi="Palatino Linotype" w:cs="Tahoma"/>
                <w:b/>
              </w:rPr>
              <w:t xml:space="preserve">alid Permits for </w:t>
            </w:r>
            <w:r w:rsidR="00550720">
              <w:rPr>
                <w:rFonts w:ascii="Palatino Linotype" w:eastAsia="Times New Roman" w:hAnsi="Palatino Linotype" w:cs="Tahoma"/>
                <w:b/>
              </w:rPr>
              <w:t>I</w:t>
            </w:r>
            <w:r w:rsidRPr="00290EEF">
              <w:rPr>
                <w:rFonts w:ascii="Palatino Linotype" w:eastAsia="Times New Roman" w:hAnsi="Palatino Linotype" w:cs="Tahoma"/>
                <w:b/>
              </w:rPr>
              <w:t>nstallation/</w:t>
            </w:r>
            <w:r w:rsidR="00550720">
              <w:rPr>
                <w:rFonts w:ascii="Palatino Linotype" w:eastAsia="Times New Roman" w:hAnsi="Palatino Linotype" w:cs="Tahoma"/>
                <w:b/>
              </w:rPr>
              <w:t>B</w:t>
            </w:r>
            <w:r w:rsidRPr="00290EEF">
              <w:rPr>
                <w:rFonts w:ascii="Palatino Linotype" w:eastAsia="Times New Roman" w:hAnsi="Palatino Linotype" w:cs="Tahoma"/>
                <w:b/>
              </w:rPr>
              <w:t xml:space="preserve">uilding </w:t>
            </w:r>
            <w:r w:rsidRPr="00290EEF">
              <w:rPr>
                <w:rFonts w:ascii="Palatino Linotype" w:eastAsia="Times New Roman" w:hAnsi="Palatino Linotype" w:cs="Tahoma"/>
              </w:rPr>
              <w:t xml:space="preserve">(applicable according to the national legislation), issued in original language and English translation, signed with qualified electronic signature by respective organization as true copy) </w:t>
            </w:r>
            <w:r w:rsidRPr="00290EEF">
              <w:rPr>
                <w:rFonts w:ascii="Palatino Linotype" w:eastAsia="Times New Roman" w:hAnsi="Palatino Linotype" w:cs="Tahoma"/>
                <w:b/>
              </w:rPr>
              <w:t xml:space="preserve">or Statement  </w:t>
            </w:r>
            <w:r w:rsidRPr="00290EEF">
              <w:rPr>
                <w:rFonts w:ascii="Palatino Linotype" w:eastAsia="Times New Roman" w:hAnsi="Palatino Linotype" w:cs="Tahoma"/>
              </w:rPr>
              <w:t xml:space="preserve">by the competent authority, which declares that the envisaged Permit for installation/building </w:t>
            </w:r>
            <w:r>
              <w:rPr>
                <w:rFonts w:ascii="Palatino Linotype" w:eastAsia="Times New Roman" w:hAnsi="Palatino Linotype" w:cs="Tahoma"/>
              </w:rPr>
              <w:t>is</w:t>
            </w:r>
            <w:r w:rsidRPr="00290EEF">
              <w:rPr>
                <w:rFonts w:ascii="Palatino Linotype" w:eastAsia="Times New Roman" w:hAnsi="Palatino Linotype" w:cs="Tahoma"/>
              </w:rPr>
              <w:t xml:space="preserve"> not require</w:t>
            </w:r>
            <w:r>
              <w:rPr>
                <w:rFonts w:ascii="Palatino Linotype" w:eastAsia="Times New Roman" w:hAnsi="Palatino Linotype" w:cs="Tahoma"/>
              </w:rPr>
              <w:t>d</w:t>
            </w:r>
            <w:r w:rsidRPr="00290EEF">
              <w:rPr>
                <w:rFonts w:ascii="Palatino Linotype" w:eastAsia="Times New Roman" w:hAnsi="Palatino Linotype" w:cs="Tahoma"/>
                <w:b/>
              </w:rPr>
              <w:t xml:space="preserve"> (B8.4).</w:t>
            </w:r>
          </w:p>
          <w:p w14:paraId="67CE456A" w14:textId="49331280" w:rsidR="00D27457" w:rsidRPr="008D2F05" w:rsidRDefault="00D27457" w:rsidP="00F837F2">
            <w:pPr>
              <w:spacing w:after="0" w:line="240" w:lineRule="auto"/>
              <w:ind w:left="37"/>
              <w:jc w:val="both"/>
              <w:rPr>
                <w:rFonts w:ascii="Palatino Linotype" w:eastAsia="Times New Roman" w:hAnsi="Palatino Linotype" w:cs="Tahoma"/>
                <w:b/>
              </w:rPr>
            </w:pPr>
            <w:r w:rsidRPr="00D27457">
              <w:rPr>
                <w:rFonts w:ascii="Palatino Linotype" w:eastAsia="Times New Roman" w:hAnsi="Palatino Linotype" w:cs="Tahoma"/>
                <w:b/>
              </w:rPr>
              <w:t>(optional criteria</w:t>
            </w:r>
            <w:r w:rsidR="00667DC1">
              <w:rPr>
                <w:rStyle w:val="FootnoteReference"/>
                <w:rFonts w:ascii="Palatino Linotype" w:eastAsia="Times New Roman" w:hAnsi="Palatino Linotype" w:cs="Tahoma"/>
                <w:b/>
              </w:rPr>
              <w:footnoteReference w:id="3"/>
            </w:r>
            <w:r w:rsidRPr="00D27457">
              <w:rPr>
                <w:rFonts w:ascii="Palatino Linotype" w:eastAsia="Times New Roman" w:hAnsi="Palatino Linotype" w:cs="Tahoma"/>
                <w:b/>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6F49D73C"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7ED30FEE"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02171679" w14:textId="77777777" w:rsidR="007E7130" w:rsidRPr="006C2923" w:rsidRDefault="007E7130" w:rsidP="00F837F2">
            <w:pPr>
              <w:spacing w:after="0"/>
              <w:rPr>
                <w:rFonts w:ascii="Palatino Linotype" w:eastAsia="Times New Roman" w:hAnsi="Palatino Linotype" w:cs="Tahoma"/>
              </w:rPr>
            </w:pPr>
          </w:p>
        </w:tc>
      </w:tr>
      <w:tr w:rsidR="007E7130" w:rsidRPr="006C2923" w14:paraId="7F13402A"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245283B9" w14:textId="77777777" w:rsidR="007E7130" w:rsidRPr="006C2923" w:rsidDel="00353FDD"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0C940D5A" w14:textId="77777777" w:rsidR="007E7130" w:rsidRPr="00FC356E" w:rsidRDefault="007E7130" w:rsidP="00F837F2">
            <w:pPr>
              <w:spacing w:after="0" w:line="240" w:lineRule="auto"/>
              <w:jc w:val="both"/>
              <w:rPr>
                <w:rFonts w:ascii="Palatino Linotype" w:eastAsia="Times New Roman" w:hAnsi="Palatino Linotype" w:cs="Tahoma"/>
                <w:lang w:val="bg-BG"/>
              </w:rPr>
            </w:pPr>
            <w:r w:rsidRPr="004A66F3">
              <w:rPr>
                <w:rFonts w:ascii="Palatino Linotype" w:eastAsia="Times New Roman" w:hAnsi="Palatino Linotype" w:cs="Tahoma"/>
                <w:b/>
                <w:sz w:val="24"/>
                <w:szCs w:val="24"/>
              </w:rPr>
              <w:t xml:space="preserve">Market analysis </w:t>
            </w:r>
            <w:r w:rsidRPr="004A66F3">
              <w:rPr>
                <w:rFonts w:ascii="Palatino Linotype" w:eastAsia="Calibri" w:hAnsi="Palatino Linotype" w:cs="Times New Roman"/>
                <w:sz w:val="24"/>
              </w:rPr>
              <w:t>for the envisaged suppl</w:t>
            </w:r>
            <w:r w:rsidRPr="004A66F3">
              <w:rPr>
                <w:rFonts w:ascii="Palatino Linotype" w:eastAsia="Times New Roman" w:hAnsi="Palatino Linotype" w:cs="Tahoma"/>
                <w:sz w:val="24"/>
                <w:szCs w:val="24"/>
              </w:rPr>
              <w:t>y</w:t>
            </w:r>
            <w:r w:rsidRPr="008D2F05">
              <w:rPr>
                <w:rFonts w:ascii="Palatino Linotype" w:eastAsia="Times New Roman" w:hAnsi="Palatino Linotype" w:cs="Tahoma"/>
              </w:rPr>
              <w:t xml:space="preserve"> - issued in the original language and English translation signed by respective organization as true </w:t>
            </w:r>
            <w:r>
              <w:rPr>
                <w:rFonts w:ascii="Palatino Linotype" w:eastAsia="Times New Roman" w:hAnsi="Palatino Linotype" w:cs="Tahoma"/>
              </w:rPr>
              <w:t xml:space="preserve">copy </w:t>
            </w:r>
            <w:r w:rsidRPr="00290EEF">
              <w:rPr>
                <w:rFonts w:ascii="Palatino Linotype" w:eastAsia="Times New Roman" w:hAnsi="Palatino Linotype" w:cs="Tahoma"/>
                <w:b/>
              </w:rPr>
              <w:t>(B8.5</w:t>
            </w:r>
            <w:r>
              <w:rPr>
                <w:rFonts w:ascii="Palatino Linotype" w:eastAsia="Times New Roman" w:hAnsi="Palatino Linotype" w:cs="Tahoma"/>
              </w:rPr>
              <w:t>)</w:t>
            </w:r>
            <w:r w:rsidRPr="008D2F05">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26D0F191"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38D0002C"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1EA3702D" w14:textId="77777777" w:rsidR="007E7130" w:rsidRPr="006C2923" w:rsidRDefault="007E7130" w:rsidP="00F837F2">
            <w:pPr>
              <w:spacing w:after="0"/>
              <w:rPr>
                <w:rFonts w:ascii="Palatino Linotype" w:eastAsia="Times New Roman" w:hAnsi="Palatino Linotype" w:cs="Tahoma"/>
              </w:rPr>
            </w:pPr>
          </w:p>
        </w:tc>
      </w:tr>
      <w:tr w:rsidR="007E7130" w:rsidRPr="006C2923" w14:paraId="6AA4E57A"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C5E0B3"/>
          </w:tcPr>
          <w:p w14:paraId="209198F3" w14:textId="77777777" w:rsidR="007E7130" w:rsidRPr="006C2923" w:rsidRDefault="007E7130" w:rsidP="00F837F2">
            <w:pPr>
              <w:spacing w:after="0"/>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C5E0B3"/>
          </w:tcPr>
          <w:p w14:paraId="0CA56857" w14:textId="77777777" w:rsidR="007E7130" w:rsidRPr="006C2923" w:rsidRDefault="007E7130" w:rsidP="00F837F2">
            <w:pPr>
              <w:spacing w:after="0"/>
              <w:rPr>
                <w:rFonts w:ascii="Palatino Linotype" w:eastAsia="Times New Roman" w:hAnsi="Palatino Linotype" w:cs="Tahoma"/>
              </w:rPr>
            </w:pPr>
            <w:r w:rsidRPr="006C2923">
              <w:rPr>
                <w:rFonts w:ascii="Palatino Linotype" w:eastAsia="Times New Roman" w:hAnsi="Palatino Linotype" w:cs="Tahoma"/>
                <w:b/>
              </w:rPr>
              <w:t>CRITERIA FOR ELIGIBILITY COMPLIANCE</w:t>
            </w:r>
          </w:p>
        </w:tc>
        <w:tc>
          <w:tcPr>
            <w:tcW w:w="682" w:type="dxa"/>
            <w:tcBorders>
              <w:top w:val="single" w:sz="18" w:space="0" w:color="C0C0C0"/>
              <w:left w:val="single" w:sz="18" w:space="0" w:color="C0C0C0"/>
              <w:bottom w:val="single" w:sz="18" w:space="0" w:color="C0C0C0"/>
              <w:right w:val="single" w:sz="18" w:space="0" w:color="C0C0C0"/>
            </w:tcBorders>
            <w:shd w:val="clear" w:color="auto" w:fill="C5E0B3"/>
          </w:tcPr>
          <w:p w14:paraId="40A07EB6"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 xml:space="preserve">YES </w:t>
            </w:r>
          </w:p>
        </w:tc>
        <w:tc>
          <w:tcPr>
            <w:tcW w:w="767" w:type="dxa"/>
            <w:tcBorders>
              <w:top w:val="single" w:sz="18" w:space="0" w:color="C0C0C0"/>
              <w:left w:val="single" w:sz="18" w:space="0" w:color="C0C0C0"/>
              <w:bottom w:val="single" w:sz="18" w:space="0" w:color="C0C0C0"/>
              <w:right w:val="single" w:sz="18" w:space="0" w:color="C0C0C0"/>
            </w:tcBorders>
            <w:shd w:val="clear" w:color="auto" w:fill="C5E0B3"/>
          </w:tcPr>
          <w:p w14:paraId="6829F34B" w14:textId="77777777" w:rsidR="007E7130" w:rsidRPr="006C2923" w:rsidRDefault="007E7130" w:rsidP="00F837F2">
            <w:pPr>
              <w:spacing w:after="0"/>
              <w:rPr>
                <w:rFonts w:ascii="Palatino Linotype" w:eastAsia="Times New Roman" w:hAnsi="Palatino Linotype" w:cs="Tahoma"/>
                <w:b/>
              </w:rPr>
            </w:pPr>
            <w:r w:rsidRPr="006C2923">
              <w:rPr>
                <w:rFonts w:ascii="Palatino Linotype" w:eastAsia="Times New Roman" w:hAnsi="Palatino Linotype" w:cs="Tahoma"/>
                <w:b/>
              </w:rPr>
              <w:t>NO</w:t>
            </w:r>
          </w:p>
        </w:tc>
        <w:tc>
          <w:tcPr>
            <w:tcW w:w="992" w:type="dxa"/>
            <w:tcBorders>
              <w:top w:val="single" w:sz="18" w:space="0" w:color="C0C0C0"/>
              <w:left w:val="single" w:sz="18" w:space="0" w:color="C0C0C0"/>
              <w:bottom w:val="single" w:sz="18" w:space="0" w:color="C0C0C0"/>
              <w:right w:val="single" w:sz="18" w:space="0" w:color="C0C0C0"/>
            </w:tcBorders>
            <w:shd w:val="clear" w:color="auto" w:fill="C5E0B3"/>
          </w:tcPr>
          <w:p w14:paraId="2C6762A8" w14:textId="77777777" w:rsidR="007E7130" w:rsidRDefault="007E7130" w:rsidP="00F837F2">
            <w:pPr>
              <w:spacing w:after="0"/>
              <w:rPr>
                <w:rFonts w:ascii="Palatino Linotype" w:eastAsia="Times New Roman" w:hAnsi="Palatino Linotype" w:cs="Tahoma"/>
                <w:b/>
                <w:sz w:val="20"/>
                <w:szCs w:val="20"/>
              </w:rPr>
            </w:pPr>
            <w:r w:rsidRPr="004A66F3">
              <w:rPr>
                <w:rFonts w:ascii="Palatino Linotype" w:eastAsia="Times New Roman" w:hAnsi="Palatino Linotype" w:cs="Tahoma"/>
                <w:b/>
                <w:sz w:val="20"/>
                <w:szCs w:val="20"/>
              </w:rPr>
              <w:t>COM</w:t>
            </w:r>
          </w:p>
          <w:p w14:paraId="15409BC7" w14:textId="77777777" w:rsidR="007E7130" w:rsidRPr="004A66F3" w:rsidRDefault="007E7130" w:rsidP="00F837F2">
            <w:pPr>
              <w:spacing w:after="0"/>
              <w:rPr>
                <w:rFonts w:ascii="Palatino Linotype" w:eastAsia="Times New Roman" w:hAnsi="Palatino Linotype" w:cs="Tahoma"/>
                <w:b/>
                <w:sz w:val="20"/>
                <w:szCs w:val="20"/>
              </w:rPr>
            </w:pPr>
            <w:r w:rsidRPr="004A66F3">
              <w:rPr>
                <w:rFonts w:ascii="Palatino Linotype" w:eastAsia="Times New Roman" w:hAnsi="Palatino Linotype" w:cs="Tahoma"/>
                <w:b/>
                <w:sz w:val="20"/>
                <w:szCs w:val="20"/>
              </w:rPr>
              <w:t>MENTS</w:t>
            </w:r>
          </w:p>
        </w:tc>
      </w:tr>
      <w:tr w:rsidR="007E7130" w:rsidRPr="006C2923" w14:paraId="49460E6B"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53045E66"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p w14:paraId="69A64A2A" w14:textId="77777777" w:rsidR="007E7130" w:rsidRPr="006C2923" w:rsidRDefault="007E7130" w:rsidP="00F837F2">
            <w:pPr>
              <w:spacing w:after="0"/>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2B7828AB" w14:textId="77777777" w:rsidR="007E7130" w:rsidRPr="006C2923" w:rsidRDefault="007E7130" w:rsidP="00F837F2">
            <w:pPr>
              <w:spacing w:after="0" w:line="240" w:lineRule="auto"/>
              <w:rPr>
                <w:rFonts w:ascii="Palatino Linotype" w:eastAsia="Times New Roman" w:hAnsi="Palatino Linotype" w:cs="Tahoma"/>
              </w:rPr>
            </w:pPr>
            <w:r w:rsidRPr="006C2923">
              <w:rPr>
                <w:rFonts w:ascii="Palatino Linotype" w:eastAsia="Times New Roman" w:hAnsi="Palatino Linotype" w:cs="Tahoma"/>
              </w:rPr>
              <w:t xml:space="preserve">All partners meet </w:t>
            </w:r>
            <w:r w:rsidRPr="004A66F3">
              <w:rPr>
                <w:rFonts w:ascii="Palatino Linotype" w:eastAsia="Times New Roman" w:hAnsi="Palatino Linotype" w:cs="Tahoma"/>
                <w:b/>
              </w:rPr>
              <w:t>eligibility criteria defined in Section 2.5.1</w:t>
            </w:r>
            <w:r w:rsidRPr="006C2923">
              <w:rPr>
                <w:rFonts w:ascii="Palatino Linotype" w:eastAsia="Times New Roman" w:hAnsi="Palatino Linotype" w:cs="Tahoma"/>
              </w:rPr>
              <w:t xml:space="preserve"> of the Guidelines for Applicants. </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3BBCE1D1"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582FE385"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403841EE" w14:textId="77777777" w:rsidR="007E7130" w:rsidRPr="006C2923" w:rsidRDefault="007E7130" w:rsidP="00F837F2">
            <w:pPr>
              <w:spacing w:after="0"/>
              <w:rPr>
                <w:rFonts w:ascii="Palatino Linotype" w:eastAsia="Times New Roman" w:hAnsi="Palatino Linotype" w:cs="Tahoma"/>
              </w:rPr>
            </w:pPr>
          </w:p>
        </w:tc>
      </w:tr>
      <w:tr w:rsidR="007E7130" w:rsidRPr="006C2923" w14:paraId="4F4EB1D7"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1FA3F93D"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709D4EE2" w14:textId="77777777" w:rsidR="007E7130" w:rsidRPr="006C2923" w:rsidRDefault="007E7130" w:rsidP="00F837F2">
            <w:pPr>
              <w:spacing w:after="0" w:line="240" w:lineRule="auto"/>
              <w:rPr>
                <w:rFonts w:ascii="Palatino Linotype" w:eastAsia="Times New Roman" w:hAnsi="Palatino Linotype" w:cs="Tahoma"/>
              </w:rPr>
            </w:pPr>
            <w:r w:rsidRPr="004A66F3">
              <w:rPr>
                <w:rFonts w:ascii="Palatino Linotype" w:eastAsia="Times New Roman" w:hAnsi="Palatino Linotype" w:cs="Tahoma"/>
                <w:b/>
              </w:rPr>
              <w:t>At least one partner from each side</w:t>
            </w:r>
            <w:r w:rsidRPr="006C2923">
              <w:rPr>
                <w:rFonts w:ascii="Palatino Linotype" w:eastAsia="Times New Roman" w:hAnsi="Palatino Linotype" w:cs="Tahoma"/>
              </w:rPr>
              <w:t xml:space="preserve"> of the cross-border region is involved.</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5DE81701"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2BC77893"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1E6978DE" w14:textId="77777777" w:rsidR="007E7130" w:rsidRPr="006C2923" w:rsidRDefault="007E7130" w:rsidP="00F837F2">
            <w:pPr>
              <w:spacing w:after="0"/>
              <w:rPr>
                <w:rFonts w:ascii="Palatino Linotype" w:eastAsia="Times New Roman" w:hAnsi="Palatino Linotype" w:cs="Tahoma"/>
              </w:rPr>
            </w:pPr>
          </w:p>
        </w:tc>
      </w:tr>
      <w:tr w:rsidR="007E7130" w:rsidRPr="006C2923" w14:paraId="7ED0E1F9"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1909731A"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1A9178CD" w14:textId="77777777" w:rsidR="007E7130" w:rsidRPr="004C7F4E" w:rsidRDefault="007E7130" w:rsidP="00F837F2">
            <w:pPr>
              <w:spacing w:after="0" w:line="240" w:lineRule="auto"/>
              <w:rPr>
                <w:rFonts w:ascii="Palatino Linotype" w:eastAsia="Times New Roman" w:hAnsi="Palatino Linotype" w:cs="Tahoma"/>
              </w:rPr>
            </w:pPr>
            <w:r w:rsidRPr="009769A2">
              <w:rPr>
                <w:rFonts w:ascii="Palatino Linotype" w:eastAsia="Times New Roman" w:hAnsi="Palatino Linotype" w:cs="Tahoma"/>
                <w:b/>
              </w:rPr>
              <w:t>At least 3 of the cooperation criteria</w:t>
            </w:r>
            <w:r w:rsidRPr="004C7F4E">
              <w:rPr>
                <w:rFonts w:ascii="Palatino Linotype" w:eastAsia="Times New Roman" w:hAnsi="Palatino Linotype" w:cs="Tahoma"/>
              </w:rPr>
              <w:t xml:space="preserve"> are clearly fulfilled: </w:t>
            </w:r>
          </w:p>
          <w:p w14:paraId="59D40778" w14:textId="77777777" w:rsidR="007E7130" w:rsidRPr="004C7F4E" w:rsidRDefault="007E7130" w:rsidP="00F837F2">
            <w:pPr>
              <w:spacing w:after="0" w:line="240" w:lineRule="auto"/>
              <w:rPr>
                <w:rFonts w:ascii="Palatino Linotype" w:eastAsia="Times New Roman" w:hAnsi="Palatino Linotype" w:cs="Tahoma"/>
              </w:rPr>
            </w:pPr>
            <w:r w:rsidRPr="004C7F4E">
              <w:rPr>
                <w:rFonts w:ascii="Palatino Linotype" w:eastAsia="Times New Roman" w:hAnsi="Palatino Linotype" w:cs="Tahoma"/>
              </w:rPr>
              <w:t xml:space="preserve">- mandatory criteria: joint development and joint implementation </w:t>
            </w:r>
          </w:p>
          <w:p w14:paraId="362F6CDF" w14:textId="77777777" w:rsidR="007E7130" w:rsidRPr="004C7F4E" w:rsidRDefault="007E7130" w:rsidP="00F837F2">
            <w:pPr>
              <w:spacing w:after="0" w:line="240" w:lineRule="auto"/>
              <w:rPr>
                <w:rFonts w:ascii="Palatino Linotype" w:eastAsia="Times New Roman" w:hAnsi="Palatino Linotype" w:cs="Tahoma"/>
              </w:rPr>
            </w:pPr>
            <w:r w:rsidRPr="004C7F4E">
              <w:rPr>
                <w:rFonts w:ascii="Palatino Linotype" w:eastAsia="Times New Roman" w:hAnsi="Palatino Linotype" w:cs="Tahoma"/>
              </w:rPr>
              <w:t xml:space="preserve">and </w:t>
            </w:r>
          </w:p>
          <w:p w14:paraId="54707E87" w14:textId="77777777" w:rsidR="007E7130" w:rsidRPr="006C2923" w:rsidRDefault="007E7130" w:rsidP="00F837F2">
            <w:pPr>
              <w:spacing w:after="0" w:line="240" w:lineRule="auto"/>
              <w:rPr>
                <w:rFonts w:ascii="Palatino Linotype" w:eastAsia="Times New Roman" w:hAnsi="Palatino Linotype" w:cs="Tahoma"/>
              </w:rPr>
            </w:pPr>
            <w:r w:rsidRPr="004C7F4E">
              <w:rPr>
                <w:rFonts w:ascii="Palatino Linotype" w:eastAsia="Times New Roman" w:hAnsi="Palatino Linotype" w:cs="Tahoma"/>
              </w:rPr>
              <w:lastRenderedPageBreak/>
              <w:t xml:space="preserve">- optional criteria: one/or both of the following: </w:t>
            </w:r>
            <w:r>
              <w:rPr>
                <w:rFonts w:ascii="Palatino Linotype" w:eastAsia="Times New Roman" w:hAnsi="Palatino Linotype" w:cs="Tahoma"/>
              </w:rPr>
              <w:t xml:space="preserve">joint financing and joint staff </w:t>
            </w:r>
            <w:r w:rsidRPr="006C2923">
              <w:rPr>
                <w:rFonts w:ascii="Palatino Linotype" w:eastAsia="Times New Roman" w:hAnsi="Palatino Linotype" w:cs="Tahoma"/>
              </w:rPr>
              <w:t>(AF Part C, section C.7.5).</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7AB2E0DF"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3B69D76E"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667A59B8" w14:textId="77777777" w:rsidR="007E7130" w:rsidRPr="006C2923" w:rsidRDefault="007E7130" w:rsidP="00F837F2">
            <w:pPr>
              <w:spacing w:after="0"/>
              <w:rPr>
                <w:rFonts w:ascii="Palatino Linotype" w:eastAsia="Times New Roman" w:hAnsi="Palatino Linotype" w:cs="Tahoma"/>
              </w:rPr>
            </w:pPr>
          </w:p>
        </w:tc>
      </w:tr>
      <w:tr w:rsidR="007E7130" w:rsidRPr="006C2923" w14:paraId="7E0F7C46"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2E7A1082"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1BD8193B" w14:textId="77777777" w:rsidR="007E7130" w:rsidRPr="00E14EE9" w:rsidRDefault="007E7130" w:rsidP="00F837F2">
            <w:pPr>
              <w:spacing w:after="0" w:line="240" w:lineRule="auto"/>
              <w:rPr>
                <w:rFonts w:ascii="Palatino Linotype" w:eastAsia="Times New Roman" w:hAnsi="Palatino Linotype" w:cs="Tahoma"/>
                <w:b/>
              </w:rPr>
            </w:pPr>
            <w:r w:rsidRPr="00E14EE9">
              <w:rPr>
                <w:rFonts w:ascii="Palatino Linotype" w:eastAsia="Times New Roman" w:hAnsi="Palatino Linotype" w:cs="Tahoma"/>
              </w:rPr>
              <w:t xml:space="preserve">The investment activities for development of "green" infrastructure are located only in </w:t>
            </w:r>
            <w:r w:rsidRPr="00F57DDE">
              <w:rPr>
                <w:rFonts w:ascii="Palatino Linotype" w:eastAsia="Times New Roman" w:hAnsi="Palatino Linotype" w:cs="Tahoma"/>
                <w:b/>
              </w:rPr>
              <w:t>Urban areas and</w:t>
            </w:r>
            <w:r>
              <w:rPr>
                <w:rFonts w:ascii="Palatino Linotype" w:eastAsia="Times New Roman" w:hAnsi="Palatino Linotype" w:cs="Tahoma"/>
                <w:b/>
                <w:lang w:val="bg-BG"/>
              </w:rPr>
              <w:t>/</w:t>
            </w:r>
            <w:r>
              <w:rPr>
                <w:rFonts w:ascii="Palatino Linotype" w:eastAsia="Times New Roman" w:hAnsi="Palatino Linotype" w:cs="Tahoma"/>
                <w:b/>
              </w:rPr>
              <w:t>or</w:t>
            </w:r>
            <w:r w:rsidRPr="00F57DDE">
              <w:rPr>
                <w:rFonts w:ascii="Palatino Linotype" w:eastAsia="Times New Roman" w:hAnsi="Palatino Linotype" w:cs="Tahoma"/>
                <w:b/>
              </w:rPr>
              <w:t xml:space="preserve"> Peri urban areas</w:t>
            </w:r>
            <w:r w:rsidRPr="00E14EE9">
              <w:rPr>
                <w:rFonts w:ascii="Palatino Linotype" w:eastAsia="Times New Roman" w:hAnsi="Palatino Linotype" w:cs="Tahoma"/>
              </w:rPr>
              <w: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4C4CA348"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3320D97F"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0E44BCE6" w14:textId="77777777" w:rsidR="007E7130" w:rsidRPr="006C2923" w:rsidRDefault="007E7130" w:rsidP="00F837F2">
            <w:pPr>
              <w:spacing w:after="0"/>
              <w:rPr>
                <w:rFonts w:ascii="Palatino Linotype" w:eastAsia="Times New Roman" w:hAnsi="Palatino Linotype" w:cs="Tahoma"/>
              </w:rPr>
            </w:pPr>
          </w:p>
        </w:tc>
      </w:tr>
      <w:tr w:rsidR="007E7130" w:rsidRPr="006C2923" w14:paraId="6AE0B2D6"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331F7687"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5912DE80" w14:textId="77777777" w:rsidR="007E7130" w:rsidRPr="00E14EE9" w:rsidRDefault="007E7130" w:rsidP="00F837F2">
            <w:pPr>
              <w:spacing w:after="0" w:line="240" w:lineRule="auto"/>
              <w:rPr>
                <w:rFonts w:ascii="Palatino Linotype" w:eastAsia="Times New Roman" w:hAnsi="Palatino Linotype" w:cs="Tahoma"/>
              </w:rPr>
            </w:pPr>
            <w:r>
              <w:rPr>
                <w:rFonts w:ascii="Palatino Linotype" w:eastAsia="Times New Roman" w:hAnsi="Palatino Linotype" w:cs="Tahoma"/>
              </w:rPr>
              <w:t>T</w:t>
            </w:r>
            <w:r w:rsidRPr="00894057">
              <w:rPr>
                <w:rFonts w:ascii="Palatino Linotype" w:eastAsia="Times New Roman" w:hAnsi="Palatino Linotype" w:cs="Tahoma"/>
              </w:rPr>
              <w:t xml:space="preserve">he value of the construction component - BC 6.Costs for infrastructure and works </w:t>
            </w:r>
            <w:r>
              <w:rPr>
                <w:rFonts w:ascii="Palatino Linotype" w:eastAsia="Times New Roman" w:hAnsi="Palatino Linotype" w:cs="Tahoma"/>
              </w:rPr>
              <w:t xml:space="preserve">is </w:t>
            </w:r>
            <w:r w:rsidRPr="002B5102">
              <w:rPr>
                <w:rFonts w:ascii="Palatino Linotype" w:eastAsia="Times New Roman" w:hAnsi="Palatino Linotype" w:cs="Tahoma"/>
                <w:b/>
              </w:rPr>
              <w:t>at least 65% of the total eligible costs of the project</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43EEBCF3"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38D3980F"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287D52DD" w14:textId="77777777" w:rsidR="007E7130" w:rsidRPr="006C2923" w:rsidRDefault="007E7130" w:rsidP="00F837F2">
            <w:pPr>
              <w:spacing w:after="0"/>
              <w:rPr>
                <w:rFonts w:ascii="Palatino Linotype" w:eastAsia="Times New Roman" w:hAnsi="Palatino Linotype" w:cs="Tahoma"/>
              </w:rPr>
            </w:pPr>
          </w:p>
        </w:tc>
      </w:tr>
      <w:tr w:rsidR="007E7130" w:rsidRPr="006C2923" w14:paraId="0CD88C9A"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4939B1AE"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45623674" w14:textId="77777777" w:rsidR="007E7130" w:rsidRPr="004A66F3" w:rsidRDefault="007E7130" w:rsidP="00F837F2">
            <w:pPr>
              <w:spacing w:after="0" w:line="240" w:lineRule="auto"/>
              <w:jc w:val="both"/>
              <w:rPr>
                <w:rFonts w:ascii="Palatino Linotype" w:eastAsia="Times New Roman" w:hAnsi="Palatino Linotype" w:cs="Tahoma"/>
              </w:rPr>
            </w:pPr>
            <w:r w:rsidRPr="00753A19">
              <w:rPr>
                <w:rFonts w:ascii="Palatino Linotype" w:eastAsia="Times New Roman" w:hAnsi="Palatino Linotype" w:cs="Tahoma"/>
              </w:rPr>
              <w:t xml:space="preserve">The Infrastructure and works investment activities </w:t>
            </w:r>
            <w:r>
              <w:rPr>
                <w:rFonts w:ascii="Palatino Linotype" w:eastAsia="Times New Roman" w:hAnsi="Palatino Linotype" w:cs="Tahoma"/>
              </w:rPr>
              <w:t>is</w:t>
            </w:r>
            <w:r w:rsidRPr="00753A19">
              <w:rPr>
                <w:rFonts w:ascii="Palatino Linotype" w:eastAsia="Times New Roman" w:hAnsi="Palatino Linotype" w:cs="Tahoma"/>
              </w:rPr>
              <w:t xml:space="preserve"> carried out on </w:t>
            </w:r>
            <w:r w:rsidRPr="00693EAA">
              <w:rPr>
                <w:rFonts w:ascii="Palatino Linotype" w:eastAsia="Times New Roman" w:hAnsi="Palatino Linotype" w:cs="Tahoma"/>
                <w:b/>
              </w:rPr>
              <w:t>municipal or state property</w:t>
            </w:r>
            <w:r w:rsidRPr="00753A19">
              <w:rPr>
                <w:rFonts w:ascii="Palatino Linotype" w:eastAsia="Times New Roman" w:hAnsi="Palatino Linotype" w:cs="Tahoma"/>
              </w:rPr>
              <w:t xml:space="preserve"> by the project partner who owns or has acquired management rights for the respective property.</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63CFDC9A"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384EDF54"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44DA7C1F" w14:textId="77777777" w:rsidR="007E7130" w:rsidRPr="006C2923" w:rsidRDefault="007E7130" w:rsidP="00F837F2">
            <w:pPr>
              <w:spacing w:after="0"/>
              <w:rPr>
                <w:rFonts w:ascii="Palatino Linotype" w:eastAsia="Times New Roman" w:hAnsi="Palatino Linotype" w:cs="Tahoma"/>
              </w:rPr>
            </w:pPr>
          </w:p>
        </w:tc>
      </w:tr>
      <w:tr w:rsidR="007E7130" w:rsidRPr="006C2923" w14:paraId="781EC0DF"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6A96B387"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32723C1A" w14:textId="77777777" w:rsidR="007E7130" w:rsidRPr="00753A19" w:rsidRDefault="007E7130" w:rsidP="00F837F2">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iCs/>
                <w:lang w:val="en-GB"/>
              </w:rPr>
              <w:t xml:space="preserve">The project contributes to the achievement </w:t>
            </w:r>
            <w:r w:rsidRPr="002D088B">
              <w:rPr>
                <w:rFonts w:ascii="Palatino Linotype" w:eastAsia="Times New Roman" w:hAnsi="Palatino Linotype" w:cs="Tahoma"/>
                <w:b/>
                <w:iCs/>
                <w:lang w:val="en-GB"/>
              </w:rPr>
              <w:t xml:space="preserve">of </w:t>
            </w:r>
            <w:r w:rsidRPr="002D088B">
              <w:rPr>
                <w:rFonts w:ascii="Palatino Linotype" w:eastAsia="Calibri" w:hAnsi="Palatino Linotype" w:cs="Calibri"/>
                <w:b/>
              </w:rPr>
              <w:t>all</w:t>
            </w:r>
            <w:r w:rsidRPr="002B5102">
              <w:rPr>
                <w:rFonts w:ascii="Palatino Linotype" w:eastAsia="Calibri" w:hAnsi="Palatino Linotype" w:cs="Calibri"/>
                <w:b/>
              </w:rPr>
              <w:t xml:space="preserve"> </w:t>
            </w:r>
            <w:r w:rsidRPr="002D088B">
              <w:rPr>
                <w:rFonts w:ascii="Palatino Linotype" w:eastAsia="Calibri" w:hAnsi="Palatino Linotype" w:cs="Calibri"/>
                <w:b/>
              </w:rPr>
              <w:t>Programme</w:t>
            </w:r>
            <w:r w:rsidRPr="002B5102">
              <w:rPr>
                <w:rFonts w:ascii="Palatino Linotype" w:eastAsia="Calibri" w:hAnsi="Palatino Linotype" w:cs="Calibri"/>
                <w:b/>
              </w:rPr>
              <w:t xml:space="preserve"> </w:t>
            </w:r>
            <w:r w:rsidRPr="002D088B">
              <w:rPr>
                <w:rFonts w:ascii="Palatino Linotype" w:eastAsia="Calibri" w:hAnsi="Palatino Linotype" w:cs="Calibri"/>
                <w:b/>
              </w:rPr>
              <w:t>indicators (output and results)</w:t>
            </w:r>
            <w:r w:rsidRPr="00FC356E">
              <w:rPr>
                <w:rFonts w:ascii="Palatino Linotype" w:eastAsia="Calibri" w:hAnsi="Palatino Linotype" w:cs="Calibri"/>
              </w:rPr>
              <w:t xml:space="preserve"> </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63788729"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21E6284E"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15A50E35" w14:textId="77777777" w:rsidR="007E7130" w:rsidRPr="006C2923" w:rsidRDefault="007E7130" w:rsidP="00F837F2">
            <w:pPr>
              <w:spacing w:after="0"/>
              <w:rPr>
                <w:rFonts w:ascii="Palatino Linotype" w:eastAsia="Times New Roman" w:hAnsi="Palatino Linotype" w:cs="Tahoma"/>
              </w:rPr>
            </w:pPr>
          </w:p>
        </w:tc>
      </w:tr>
      <w:tr w:rsidR="007E7130" w:rsidRPr="006C2923" w14:paraId="525AA11E" w14:textId="77777777" w:rsidTr="00F837F2">
        <w:tc>
          <w:tcPr>
            <w:tcW w:w="544" w:type="dxa"/>
            <w:tcBorders>
              <w:top w:val="single" w:sz="18" w:space="0" w:color="C0C0C0"/>
              <w:left w:val="single" w:sz="18" w:space="0" w:color="C0C0C0"/>
              <w:bottom w:val="single" w:sz="18" w:space="0" w:color="C0C0C0"/>
              <w:right w:val="single" w:sz="18" w:space="0" w:color="C0C0C0"/>
            </w:tcBorders>
            <w:shd w:val="clear" w:color="auto" w:fill="auto"/>
          </w:tcPr>
          <w:p w14:paraId="4EDA1F00" w14:textId="77777777" w:rsidR="007E7130" w:rsidRPr="006C2923" w:rsidRDefault="007E7130" w:rsidP="007E7130">
            <w:pPr>
              <w:numPr>
                <w:ilvl w:val="0"/>
                <w:numId w:val="3"/>
              </w:numPr>
              <w:tabs>
                <w:tab w:val="num" w:pos="0"/>
              </w:tabs>
              <w:spacing w:after="0" w:line="259" w:lineRule="auto"/>
              <w:rPr>
                <w:rFonts w:ascii="Palatino Linotype" w:eastAsia="Times New Roman" w:hAnsi="Palatino Linotype" w:cs="Tahoma"/>
              </w:rPr>
            </w:pPr>
          </w:p>
        </w:tc>
        <w:tc>
          <w:tcPr>
            <w:tcW w:w="7198" w:type="dxa"/>
            <w:gridSpan w:val="3"/>
            <w:tcBorders>
              <w:top w:val="single" w:sz="18" w:space="0" w:color="C0C0C0"/>
              <w:left w:val="single" w:sz="18" w:space="0" w:color="C0C0C0"/>
              <w:bottom w:val="single" w:sz="18" w:space="0" w:color="C0C0C0"/>
              <w:right w:val="single" w:sz="18" w:space="0" w:color="C0C0C0"/>
            </w:tcBorders>
            <w:shd w:val="clear" w:color="auto" w:fill="auto"/>
          </w:tcPr>
          <w:p w14:paraId="20E423BC" w14:textId="77777777" w:rsidR="007E7130" w:rsidRPr="006C2923" w:rsidRDefault="007E7130" w:rsidP="00F837F2">
            <w:pPr>
              <w:spacing w:after="0" w:line="240" w:lineRule="auto"/>
              <w:rPr>
                <w:rFonts w:ascii="Palatino Linotype" w:eastAsia="Times New Roman" w:hAnsi="Palatino Linotype" w:cs="Tahoma"/>
              </w:rPr>
            </w:pPr>
            <w:r w:rsidRPr="009769A2">
              <w:rPr>
                <w:rFonts w:ascii="Palatino Linotype" w:eastAsia="Times New Roman" w:hAnsi="Palatino Linotype" w:cs="Tahoma"/>
                <w:b/>
              </w:rPr>
              <w:t>The value of the financial support</w:t>
            </w:r>
            <w:r w:rsidRPr="006C2923">
              <w:rPr>
                <w:rFonts w:ascii="Palatino Linotype" w:eastAsia="Times New Roman" w:hAnsi="Palatino Linotype" w:cs="Tahoma"/>
              </w:rPr>
              <w:t xml:space="preserve"> requested is in line with the limit indicated in Guidelines for Applicants.</w:t>
            </w:r>
            <w:r>
              <w:rPr>
                <w:rFonts w:ascii="Palatino Linotype" w:eastAsia="Times New Roman" w:hAnsi="Palatino Linotype" w:cs="Tahoma"/>
              </w:rPr>
              <w:t xml:space="preserve"> </w:t>
            </w:r>
            <w:r w:rsidRPr="006C2923">
              <w:rPr>
                <w:rFonts w:ascii="Palatino Linotype" w:eastAsia="Times New Roman" w:hAnsi="Palatino Linotype" w:cs="Tahoma"/>
              </w:rPr>
              <w:t>(AF Part A, section A.4)</w:t>
            </w:r>
          </w:p>
        </w:tc>
        <w:tc>
          <w:tcPr>
            <w:tcW w:w="682" w:type="dxa"/>
            <w:tcBorders>
              <w:top w:val="single" w:sz="18" w:space="0" w:color="C0C0C0"/>
              <w:left w:val="single" w:sz="18" w:space="0" w:color="C0C0C0"/>
              <w:bottom w:val="single" w:sz="18" w:space="0" w:color="C0C0C0"/>
              <w:right w:val="single" w:sz="18" w:space="0" w:color="C0C0C0"/>
            </w:tcBorders>
            <w:shd w:val="clear" w:color="auto" w:fill="auto"/>
          </w:tcPr>
          <w:p w14:paraId="6B3BA9E1" w14:textId="77777777" w:rsidR="007E7130" w:rsidRPr="006C2923" w:rsidRDefault="007E7130" w:rsidP="00F837F2">
            <w:pPr>
              <w:spacing w:after="0"/>
              <w:rPr>
                <w:rFonts w:ascii="Palatino Linotype" w:eastAsia="Times New Roman" w:hAnsi="Palatino Linotype" w:cs="Tahoma"/>
              </w:rPr>
            </w:pPr>
          </w:p>
        </w:tc>
        <w:tc>
          <w:tcPr>
            <w:tcW w:w="767" w:type="dxa"/>
            <w:tcBorders>
              <w:top w:val="single" w:sz="18" w:space="0" w:color="C0C0C0"/>
              <w:left w:val="single" w:sz="18" w:space="0" w:color="C0C0C0"/>
              <w:bottom w:val="single" w:sz="18" w:space="0" w:color="C0C0C0"/>
              <w:right w:val="single" w:sz="18" w:space="0" w:color="C0C0C0"/>
            </w:tcBorders>
            <w:shd w:val="clear" w:color="auto" w:fill="auto"/>
          </w:tcPr>
          <w:p w14:paraId="6AF0FA9F"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auto"/>
          </w:tcPr>
          <w:p w14:paraId="39CB9688" w14:textId="77777777" w:rsidR="007E7130" w:rsidRPr="006C2923" w:rsidRDefault="007E7130" w:rsidP="00F837F2">
            <w:pPr>
              <w:spacing w:after="0"/>
              <w:rPr>
                <w:rFonts w:ascii="Palatino Linotype" w:eastAsia="Times New Roman" w:hAnsi="Palatino Linotype" w:cs="Tahoma"/>
              </w:rPr>
            </w:pPr>
          </w:p>
        </w:tc>
      </w:tr>
      <w:tr w:rsidR="007E7130" w:rsidRPr="006C2923" w14:paraId="3601DF30" w14:textId="77777777" w:rsidTr="00F837F2">
        <w:tc>
          <w:tcPr>
            <w:tcW w:w="8424" w:type="dxa"/>
            <w:gridSpan w:val="5"/>
            <w:tcBorders>
              <w:top w:val="single" w:sz="18" w:space="0" w:color="C0C0C0"/>
              <w:left w:val="single" w:sz="18" w:space="0" w:color="C0C0C0"/>
              <w:bottom w:val="single" w:sz="18" w:space="0" w:color="C0C0C0"/>
              <w:right w:val="single" w:sz="18" w:space="0" w:color="C0C0C0"/>
            </w:tcBorders>
            <w:shd w:val="clear" w:color="auto" w:fill="C5E0B3"/>
          </w:tcPr>
          <w:p w14:paraId="79E3E133" w14:textId="77777777" w:rsidR="007E7130" w:rsidRPr="006C2923" w:rsidRDefault="007E7130" w:rsidP="00F837F2">
            <w:pPr>
              <w:spacing w:after="0" w:line="259" w:lineRule="auto"/>
              <w:ind w:left="360" w:hanging="360"/>
              <w:rPr>
                <w:rFonts w:ascii="Palatino Linotype" w:eastAsia="Times New Roman" w:hAnsi="Palatino Linotype" w:cs="Tahoma"/>
                <w:b/>
              </w:rPr>
            </w:pPr>
            <w:r w:rsidRPr="005F0108">
              <w:rPr>
                <w:rFonts w:ascii="Palatino Linotype" w:eastAsia="Times New Roman" w:hAnsi="Palatino Linotype" w:cs="Tahoma"/>
                <w:b/>
              </w:rPr>
              <w:t>•</w:t>
            </w:r>
            <w:r w:rsidRPr="005F0108">
              <w:rPr>
                <w:rFonts w:ascii="Palatino Linotype" w:eastAsia="Times New Roman" w:hAnsi="Palatino Linotype" w:cs="Tahoma"/>
                <w:b/>
              </w:rPr>
              <w:tab/>
              <w:t xml:space="preserve"> COMMENTS</w:t>
            </w:r>
            <w:r w:rsidRPr="005F0108" w:rsidDel="005F0108">
              <w:rPr>
                <w:rFonts w:ascii="Palatino Linotype" w:eastAsia="Times New Roman" w:hAnsi="Palatino Linotype" w:cs="Tahoma"/>
                <w:b/>
              </w:rPr>
              <w:t xml:space="preserve"> </w:t>
            </w:r>
          </w:p>
        </w:tc>
        <w:tc>
          <w:tcPr>
            <w:tcW w:w="767" w:type="dxa"/>
            <w:tcBorders>
              <w:top w:val="single" w:sz="18" w:space="0" w:color="C0C0C0"/>
              <w:left w:val="single" w:sz="18" w:space="0" w:color="C0C0C0"/>
              <w:bottom w:val="single" w:sz="18" w:space="0" w:color="C0C0C0"/>
              <w:right w:val="single" w:sz="18" w:space="0" w:color="C0C0C0"/>
            </w:tcBorders>
            <w:shd w:val="clear" w:color="auto" w:fill="C5E0B3"/>
          </w:tcPr>
          <w:p w14:paraId="3643518C" w14:textId="77777777" w:rsidR="007E7130" w:rsidRPr="006C2923" w:rsidRDefault="007E7130" w:rsidP="00F837F2">
            <w:pPr>
              <w:spacing w:after="0"/>
              <w:rPr>
                <w:rFonts w:ascii="Palatino Linotype" w:eastAsia="Times New Roman" w:hAnsi="Palatino Linotype" w:cs="Tahoma"/>
                <w:b/>
              </w:rPr>
            </w:pPr>
            <w:r w:rsidRPr="000F50B3">
              <w:rPr>
                <w:rFonts w:ascii="Palatino Linotype" w:eastAsia="Times New Roman" w:hAnsi="Palatino Linotype" w:cs="Tahoma"/>
                <w:b/>
              </w:rPr>
              <w:t>YES</w:t>
            </w:r>
            <w:r w:rsidRPr="000F50B3" w:rsidDel="005F0108">
              <w:rPr>
                <w:rFonts w:ascii="Palatino Linotype" w:eastAsia="Times New Roman" w:hAnsi="Palatino Linotype" w:cs="Tahoma"/>
                <w:b/>
              </w:rPr>
              <w:t xml:space="preserve"> </w:t>
            </w:r>
          </w:p>
        </w:tc>
        <w:tc>
          <w:tcPr>
            <w:tcW w:w="992" w:type="dxa"/>
            <w:tcBorders>
              <w:top w:val="single" w:sz="18" w:space="0" w:color="C0C0C0"/>
              <w:left w:val="single" w:sz="18" w:space="0" w:color="C0C0C0"/>
              <w:bottom w:val="single" w:sz="18" w:space="0" w:color="C0C0C0"/>
              <w:right w:val="single" w:sz="18" w:space="0" w:color="C0C0C0"/>
            </w:tcBorders>
            <w:shd w:val="clear" w:color="auto" w:fill="C5E0B3"/>
          </w:tcPr>
          <w:p w14:paraId="4F9C309D" w14:textId="77777777" w:rsidR="007E7130" w:rsidRPr="006C2923" w:rsidRDefault="007E7130" w:rsidP="00F837F2">
            <w:pPr>
              <w:spacing w:after="0"/>
              <w:rPr>
                <w:rFonts w:ascii="Palatino Linotype" w:eastAsia="Times New Roman" w:hAnsi="Palatino Linotype" w:cs="Tahoma"/>
                <w:b/>
              </w:rPr>
            </w:pPr>
            <w:r w:rsidRPr="000F50B3">
              <w:rPr>
                <w:rFonts w:ascii="Palatino Linotype" w:eastAsia="Times New Roman" w:hAnsi="Palatino Linotype" w:cs="Tahoma"/>
                <w:b/>
              </w:rPr>
              <w:t>NO</w:t>
            </w:r>
          </w:p>
        </w:tc>
      </w:tr>
      <w:tr w:rsidR="007E7130" w:rsidRPr="006C2923" w14:paraId="121FEDDE" w14:textId="77777777" w:rsidTr="00F837F2">
        <w:tc>
          <w:tcPr>
            <w:tcW w:w="10183" w:type="dxa"/>
            <w:gridSpan w:val="7"/>
            <w:tcBorders>
              <w:top w:val="single" w:sz="18" w:space="0" w:color="C0C0C0"/>
              <w:left w:val="single" w:sz="18" w:space="0" w:color="C0C0C0"/>
              <w:bottom w:val="single" w:sz="18" w:space="0" w:color="C0C0C0"/>
              <w:right w:val="single" w:sz="18" w:space="0" w:color="C0C0C0"/>
            </w:tcBorders>
            <w:shd w:val="clear" w:color="auto" w:fill="C5E0B3"/>
          </w:tcPr>
          <w:p w14:paraId="00DBFA5A" w14:textId="77777777" w:rsidR="007E7130" w:rsidRPr="006C2923" w:rsidRDefault="007E7130" w:rsidP="00F837F2">
            <w:pPr>
              <w:spacing w:after="0"/>
              <w:rPr>
                <w:rFonts w:ascii="Palatino Linotype" w:eastAsia="Times New Roman" w:hAnsi="Palatino Linotype" w:cs="Tahoma"/>
                <w:b/>
              </w:rPr>
            </w:pPr>
          </w:p>
        </w:tc>
      </w:tr>
      <w:tr w:rsidR="007E7130" w:rsidRPr="006C2923" w14:paraId="63CBB9D9" w14:textId="77777777" w:rsidTr="00F837F2">
        <w:tc>
          <w:tcPr>
            <w:tcW w:w="8424" w:type="dxa"/>
            <w:gridSpan w:val="5"/>
            <w:tcBorders>
              <w:top w:val="single" w:sz="18" w:space="0" w:color="C0C0C0"/>
              <w:left w:val="single" w:sz="18" w:space="0" w:color="C0C0C0"/>
              <w:bottom w:val="single" w:sz="18" w:space="0" w:color="C0C0C0"/>
              <w:right w:val="single" w:sz="18" w:space="0" w:color="C0C0C0"/>
            </w:tcBorders>
            <w:shd w:val="clear" w:color="auto" w:fill="C5E0B3"/>
          </w:tcPr>
          <w:p w14:paraId="6DF526B4" w14:textId="77777777" w:rsidR="007E7130" w:rsidRPr="00FC356E" w:rsidRDefault="007E7130" w:rsidP="007E7130">
            <w:pPr>
              <w:pStyle w:val="ListParagraph"/>
              <w:numPr>
                <w:ilvl w:val="0"/>
                <w:numId w:val="9"/>
              </w:numPr>
              <w:spacing w:after="0"/>
              <w:ind w:left="294" w:hanging="284"/>
              <w:rPr>
                <w:rFonts w:ascii="Palatino Linotype" w:eastAsia="Times New Roman" w:hAnsi="Palatino Linotype" w:cs="Tahoma"/>
              </w:rPr>
            </w:pPr>
            <w:r w:rsidRPr="001C704B">
              <w:rPr>
                <w:rFonts w:ascii="Palatino Linotype" w:eastAsia="Times New Roman" w:hAnsi="Palatino Linotype" w:cs="Tahoma"/>
                <w:b/>
              </w:rPr>
              <w:t>Project proposal satisfies all criteria for administrative and eligibility compliance</w:t>
            </w:r>
          </w:p>
        </w:tc>
        <w:tc>
          <w:tcPr>
            <w:tcW w:w="767" w:type="dxa"/>
            <w:tcBorders>
              <w:top w:val="single" w:sz="18" w:space="0" w:color="C0C0C0"/>
              <w:left w:val="single" w:sz="18" w:space="0" w:color="C0C0C0"/>
              <w:bottom w:val="single" w:sz="18" w:space="0" w:color="C0C0C0"/>
              <w:right w:val="single" w:sz="18" w:space="0" w:color="C0C0C0"/>
            </w:tcBorders>
            <w:shd w:val="clear" w:color="auto" w:fill="C5E0B3"/>
          </w:tcPr>
          <w:p w14:paraId="70DAB08D" w14:textId="77777777" w:rsidR="007E7130" w:rsidRPr="006C2923" w:rsidRDefault="007E7130" w:rsidP="00F837F2">
            <w:pPr>
              <w:spacing w:after="0"/>
              <w:rPr>
                <w:rFonts w:ascii="Palatino Linotype" w:eastAsia="Times New Roman" w:hAnsi="Palatino Linotype" w:cs="Tahoma"/>
              </w:rPr>
            </w:pPr>
          </w:p>
        </w:tc>
        <w:tc>
          <w:tcPr>
            <w:tcW w:w="992" w:type="dxa"/>
            <w:tcBorders>
              <w:top w:val="single" w:sz="18" w:space="0" w:color="C0C0C0"/>
              <w:left w:val="single" w:sz="18" w:space="0" w:color="C0C0C0"/>
              <w:bottom w:val="single" w:sz="18" w:space="0" w:color="C0C0C0"/>
              <w:right w:val="single" w:sz="18" w:space="0" w:color="C0C0C0"/>
            </w:tcBorders>
            <w:shd w:val="clear" w:color="auto" w:fill="C5E0B3"/>
          </w:tcPr>
          <w:p w14:paraId="10B3FBB3" w14:textId="77777777" w:rsidR="007E7130" w:rsidRPr="006C2923" w:rsidRDefault="007E7130" w:rsidP="00F837F2">
            <w:pPr>
              <w:spacing w:after="0"/>
              <w:rPr>
                <w:rFonts w:ascii="Palatino Linotype" w:eastAsia="Times New Roman" w:hAnsi="Palatino Linotype" w:cs="Tahoma"/>
              </w:rPr>
            </w:pPr>
          </w:p>
        </w:tc>
      </w:tr>
      <w:tr w:rsidR="007E7130" w:rsidRPr="006C2923" w14:paraId="18BB2F6C" w14:textId="77777777" w:rsidTr="00F837F2">
        <w:tc>
          <w:tcPr>
            <w:tcW w:w="3343" w:type="dxa"/>
            <w:gridSpan w:val="2"/>
            <w:tcBorders>
              <w:top w:val="single" w:sz="18" w:space="0" w:color="C0C0C0"/>
              <w:left w:val="single" w:sz="18" w:space="0" w:color="C0C0C0"/>
              <w:bottom w:val="single" w:sz="18" w:space="0" w:color="C0C0C0"/>
              <w:right w:val="single" w:sz="18" w:space="0" w:color="C0C0C0"/>
            </w:tcBorders>
            <w:shd w:val="clear" w:color="auto" w:fill="C5E0B3"/>
          </w:tcPr>
          <w:p w14:paraId="19A5A009" w14:textId="77777777" w:rsidR="007E7130" w:rsidRPr="006C2923" w:rsidRDefault="007E7130" w:rsidP="00F837F2">
            <w:pPr>
              <w:spacing w:after="0"/>
              <w:rPr>
                <w:rFonts w:ascii="Palatino Linotype" w:eastAsia="Times New Roman" w:hAnsi="Palatino Linotype" w:cs="Tahoma"/>
              </w:rPr>
            </w:pPr>
            <w:r w:rsidRPr="006C2923">
              <w:rPr>
                <w:rFonts w:ascii="Palatino Linotype" w:eastAsia="Times New Roman" w:hAnsi="Palatino Linotype" w:cs="Tahoma"/>
                <w:b/>
              </w:rPr>
              <w:t>Assessor’s name:</w:t>
            </w:r>
          </w:p>
        </w:tc>
        <w:tc>
          <w:tcPr>
            <w:tcW w:w="3344" w:type="dxa"/>
            <w:tcBorders>
              <w:top w:val="single" w:sz="18" w:space="0" w:color="C0C0C0"/>
              <w:left w:val="single" w:sz="18" w:space="0" w:color="C0C0C0"/>
              <w:bottom w:val="single" w:sz="18" w:space="0" w:color="C0C0C0"/>
              <w:right w:val="single" w:sz="18" w:space="0" w:color="C0C0C0"/>
            </w:tcBorders>
            <w:shd w:val="clear" w:color="auto" w:fill="C5E0B3"/>
          </w:tcPr>
          <w:p w14:paraId="01F949D2" w14:textId="77777777" w:rsidR="007E7130" w:rsidRPr="006C2923" w:rsidRDefault="007E7130" w:rsidP="00F837F2">
            <w:pPr>
              <w:spacing w:after="0"/>
              <w:rPr>
                <w:rFonts w:ascii="Palatino Linotype" w:eastAsia="Times New Roman" w:hAnsi="Palatino Linotype" w:cs="Tahoma"/>
              </w:rPr>
            </w:pPr>
            <w:r w:rsidRPr="006C2923">
              <w:rPr>
                <w:rFonts w:ascii="Palatino Linotype" w:eastAsia="Times New Roman" w:hAnsi="Palatino Linotype" w:cs="Tahoma"/>
                <w:b/>
              </w:rPr>
              <w:t>Assessor’s signature:</w:t>
            </w:r>
          </w:p>
        </w:tc>
        <w:tc>
          <w:tcPr>
            <w:tcW w:w="3496" w:type="dxa"/>
            <w:gridSpan w:val="4"/>
            <w:tcBorders>
              <w:top w:val="single" w:sz="18" w:space="0" w:color="C0C0C0"/>
              <w:left w:val="single" w:sz="18" w:space="0" w:color="C0C0C0"/>
              <w:bottom w:val="single" w:sz="18" w:space="0" w:color="C0C0C0"/>
              <w:right w:val="single" w:sz="18" w:space="0" w:color="C0C0C0"/>
            </w:tcBorders>
            <w:shd w:val="clear" w:color="auto" w:fill="C5E0B3"/>
          </w:tcPr>
          <w:p w14:paraId="5391BAE1" w14:textId="77777777" w:rsidR="007E7130" w:rsidRPr="006C2923" w:rsidRDefault="007E7130" w:rsidP="00F837F2">
            <w:pPr>
              <w:spacing w:after="0"/>
              <w:rPr>
                <w:rFonts w:ascii="Palatino Linotype" w:eastAsia="Times New Roman" w:hAnsi="Palatino Linotype" w:cs="Tahoma"/>
              </w:rPr>
            </w:pPr>
            <w:r w:rsidRPr="006C2923">
              <w:rPr>
                <w:rFonts w:ascii="Palatino Linotype" w:eastAsia="Times New Roman" w:hAnsi="Palatino Linotype" w:cs="Tahoma"/>
                <w:b/>
              </w:rPr>
              <w:t>Date of evaluation:</w:t>
            </w:r>
          </w:p>
        </w:tc>
      </w:tr>
      <w:tr w:rsidR="007E7130" w:rsidRPr="006C2923" w14:paraId="44B60127" w14:textId="77777777" w:rsidTr="00F837F2">
        <w:tc>
          <w:tcPr>
            <w:tcW w:w="3343" w:type="dxa"/>
            <w:gridSpan w:val="2"/>
            <w:tcBorders>
              <w:top w:val="single" w:sz="18" w:space="0" w:color="C0C0C0"/>
              <w:left w:val="single" w:sz="18" w:space="0" w:color="C0C0C0"/>
              <w:bottom w:val="single" w:sz="18" w:space="0" w:color="C0C0C0"/>
              <w:right w:val="single" w:sz="18" w:space="0" w:color="C0C0C0"/>
            </w:tcBorders>
            <w:shd w:val="clear" w:color="auto" w:fill="F2F2F2" w:themeFill="background1" w:themeFillShade="F2"/>
          </w:tcPr>
          <w:p w14:paraId="6016F901" w14:textId="77777777" w:rsidR="007E7130" w:rsidRPr="006C2923" w:rsidRDefault="007E7130" w:rsidP="00F837F2">
            <w:pPr>
              <w:spacing w:after="0"/>
              <w:rPr>
                <w:rFonts w:ascii="Palatino Linotype" w:eastAsia="Times New Roman" w:hAnsi="Palatino Linotype" w:cs="Tahoma"/>
                <w:b/>
              </w:rPr>
            </w:pPr>
          </w:p>
        </w:tc>
        <w:tc>
          <w:tcPr>
            <w:tcW w:w="3344" w:type="dxa"/>
            <w:tcBorders>
              <w:top w:val="single" w:sz="18" w:space="0" w:color="C0C0C0"/>
              <w:left w:val="single" w:sz="18" w:space="0" w:color="C0C0C0"/>
              <w:bottom w:val="single" w:sz="18" w:space="0" w:color="C0C0C0"/>
              <w:right w:val="single" w:sz="18" w:space="0" w:color="C0C0C0"/>
            </w:tcBorders>
            <w:shd w:val="clear" w:color="auto" w:fill="F2F2F2" w:themeFill="background1" w:themeFillShade="F2"/>
          </w:tcPr>
          <w:p w14:paraId="6C5B9319" w14:textId="77777777" w:rsidR="007E7130" w:rsidRPr="006C2923" w:rsidRDefault="007E7130" w:rsidP="00F837F2">
            <w:pPr>
              <w:spacing w:after="0"/>
              <w:rPr>
                <w:rFonts w:ascii="Palatino Linotype" w:eastAsia="Times New Roman" w:hAnsi="Palatino Linotype" w:cs="Tahoma"/>
                <w:b/>
              </w:rPr>
            </w:pPr>
          </w:p>
        </w:tc>
        <w:tc>
          <w:tcPr>
            <w:tcW w:w="3496" w:type="dxa"/>
            <w:gridSpan w:val="4"/>
            <w:tcBorders>
              <w:top w:val="single" w:sz="18" w:space="0" w:color="C0C0C0"/>
              <w:left w:val="single" w:sz="18" w:space="0" w:color="C0C0C0"/>
              <w:bottom w:val="single" w:sz="18" w:space="0" w:color="C0C0C0"/>
              <w:right w:val="single" w:sz="18" w:space="0" w:color="C0C0C0"/>
            </w:tcBorders>
            <w:shd w:val="clear" w:color="auto" w:fill="F2F2F2" w:themeFill="background1" w:themeFillShade="F2"/>
          </w:tcPr>
          <w:p w14:paraId="102709F7" w14:textId="77777777" w:rsidR="007E7130" w:rsidRPr="006C2923" w:rsidRDefault="007E7130" w:rsidP="00F837F2">
            <w:pPr>
              <w:spacing w:after="0"/>
              <w:rPr>
                <w:rFonts w:ascii="Palatino Linotype" w:eastAsia="Times New Roman" w:hAnsi="Palatino Linotype" w:cs="Tahoma"/>
                <w:b/>
              </w:rPr>
            </w:pPr>
          </w:p>
        </w:tc>
      </w:tr>
    </w:tbl>
    <w:p w14:paraId="00CB9455" w14:textId="77777777" w:rsidR="00BC3747" w:rsidRDefault="00BC3747" w:rsidP="007E7130">
      <w:pPr>
        <w:spacing w:after="0"/>
        <w:jc w:val="both"/>
        <w:rPr>
          <w:rFonts w:ascii="Palatino Linotype" w:eastAsia="Times New Roman" w:hAnsi="Palatino Linotype" w:cs="Tahoma"/>
        </w:rPr>
      </w:pPr>
    </w:p>
    <w:p w14:paraId="15570665" w14:textId="6248422D" w:rsidR="007E7130" w:rsidRDefault="00BC3747" w:rsidP="007E7130">
      <w:pPr>
        <w:spacing w:after="0"/>
        <w:jc w:val="both"/>
        <w:rPr>
          <w:rFonts w:ascii="Palatino Linotype" w:eastAsia="Times New Roman" w:hAnsi="Palatino Linotype" w:cs="Tahoma"/>
        </w:rPr>
      </w:pPr>
      <w:r w:rsidRPr="00BC3747">
        <w:rPr>
          <w:rFonts w:ascii="Palatino Linotype" w:eastAsia="Times New Roman" w:hAnsi="Palatino Linotype" w:cs="Tahoma"/>
        </w:rPr>
        <w:t xml:space="preserve">The administrative compliance and eligibility check will be carried out by voting members of the AWG. The proposal will be </w:t>
      </w:r>
      <w:r w:rsidR="00D6575F">
        <w:rPr>
          <w:rFonts w:ascii="Palatino Linotype" w:eastAsia="Times New Roman" w:hAnsi="Palatino Linotype" w:cs="Tahoma"/>
        </w:rPr>
        <w:t>screened</w:t>
      </w:r>
      <w:r w:rsidR="00D6575F" w:rsidRPr="00BC3747">
        <w:rPr>
          <w:rFonts w:ascii="Palatino Linotype" w:eastAsia="Times New Roman" w:hAnsi="Palatino Linotype" w:cs="Tahoma"/>
        </w:rPr>
        <w:t xml:space="preserve"> </w:t>
      </w:r>
      <w:r w:rsidRPr="00BC3747">
        <w:rPr>
          <w:rFonts w:ascii="Palatino Linotype" w:eastAsia="Times New Roman" w:hAnsi="Palatino Linotype" w:cs="Tahoma"/>
        </w:rPr>
        <w:t xml:space="preserve">by representatives of each country, </w:t>
      </w:r>
      <w:r w:rsidR="00D6575F">
        <w:rPr>
          <w:rFonts w:ascii="Palatino Linotype" w:eastAsia="Times New Roman" w:hAnsi="Palatino Linotype" w:cs="Tahoma"/>
        </w:rPr>
        <w:t>giving</w:t>
      </w:r>
      <w:r w:rsidRPr="00BC3747">
        <w:rPr>
          <w:rFonts w:ascii="Palatino Linotype" w:eastAsia="Times New Roman" w:hAnsi="Palatino Linotype" w:cs="Tahoma"/>
        </w:rPr>
        <w:t xml:space="preserve"> “yes” or “no” answer in the administrative compliance and eligibility check part of the grid, as </w:t>
      </w:r>
      <w:r w:rsidR="00D6575F">
        <w:rPr>
          <w:rFonts w:ascii="Palatino Linotype" w:eastAsia="Times New Roman" w:hAnsi="Palatino Linotype" w:cs="Tahoma"/>
        </w:rPr>
        <w:t>shown above</w:t>
      </w:r>
      <w:r w:rsidRPr="00BC3747">
        <w:rPr>
          <w:rFonts w:ascii="Palatino Linotype" w:eastAsia="Times New Roman" w:hAnsi="Palatino Linotype" w:cs="Tahoma"/>
        </w:rPr>
        <w:t>.</w:t>
      </w:r>
    </w:p>
    <w:p w14:paraId="14B2B81C" w14:textId="77777777" w:rsidR="00BC3747" w:rsidRPr="006C2923" w:rsidRDefault="00BC3747" w:rsidP="007E7130">
      <w:pPr>
        <w:spacing w:after="0"/>
        <w:jc w:val="both"/>
        <w:rPr>
          <w:rFonts w:ascii="Palatino Linotype" w:eastAsia="Times New Roman" w:hAnsi="Palatino Linotype" w:cs="Tahoma"/>
        </w:rPr>
      </w:pPr>
    </w:p>
    <w:p w14:paraId="469D0045" w14:textId="2D60F3EF" w:rsidR="007E7130" w:rsidRPr="00811839" w:rsidRDefault="007E7130" w:rsidP="007E7130">
      <w:pPr>
        <w:shd w:val="clear" w:color="auto" w:fill="FFFF99"/>
        <w:spacing w:after="0"/>
        <w:jc w:val="both"/>
        <w:rPr>
          <w:rFonts w:ascii="Palatino Linotype" w:eastAsia="Times New Roman" w:hAnsi="Palatino Linotype" w:cs="Tahoma"/>
          <w:b/>
        </w:rPr>
      </w:pPr>
      <w:r w:rsidRPr="006C2923">
        <w:rPr>
          <w:rFonts w:ascii="Palatino Linotype" w:eastAsia="Times New Roman" w:hAnsi="Palatino Linotype" w:cs="Tahoma"/>
        </w:rPr>
        <w:t xml:space="preserve">If the project proposal has received </w:t>
      </w:r>
      <w:r w:rsidR="003C5E70">
        <w:rPr>
          <w:rFonts w:ascii="Palatino Linotype" w:eastAsia="Times New Roman" w:hAnsi="Palatino Linotype" w:cs="Tahoma"/>
          <w:b/>
        </w:rPr>
        <w:t>"No" on a specific criterion</w:t>
      </w:r>
      <w:r w:rsidRPr="00811839">
        <w:rPr>
          <w:rFonts w:ascii="Palatino Linotype" w:eastAsia="Times New Roman" w:hAnsi="Palatino Linotype" w:cs="Tahoma"/>
          <w:b/>
        </w:rPr>
        <w:t xml:space="preserve"> for administrative compliance, the AWG could request additional documentation or corrections of the already submitted documents or project proposal.</w:t>
      </w:r>
    </w:p>
    <w:p w14:paraId="10203E05" w14:textId="48B0AFE8" w:rsidR="007E7130" w:rsidRPr="009769A2" w:rsidRDefault="007E7130" w:rsidP="007E7130">
      <w:pPr>
        <w:shd w:val="clear" w:color="auto" w:fill="FFFF99"/>
        <w:spacing w:after="0"/>
        <w:jc w:val="both"/>
        <w:rPr>
          <w:rFonts w:ascii="Palatino Linotype" w:eastAsia="Times New Roman" w:hAnsi="Palatino Linotype" w:cs="Tahoma"/>
          <w:b/>
        </w:rPr>
      </w:pPr>
      <w:r w:rsidRPr="00AC35F0">
        <w:rPr>
          <w:rFonts w:ascii="Palatino Linotype" w:eastAsia="Times New Roman" w:hAnsi="Palatino Linotype" w:cs="Tahoma"/>
        </w:rPr>
        <w:t>If the project proposal has receive</w:t>
      </w:r>
      <w:r>
        <w:rPr>
          <w:rFonts w:ascii="Palatino Linotype" w:eastAsia="Times New Roman" w:hAnsi="Palatino Linotype" w:cs="Tahoma"/>
        </w:rPr>
        <w:t xml:space="preserve">d </w:t>
      </w:r>
      <w:r w:rsidRPr="009769A2">
        <w:rPr>
          <w:rFonts w:ascii="Palatino Linotype" w:eastAsia="Times New Roman" w:hAnsi="Palatino Linotype" w:cs="Tahoma"/>
          <w:b/>
        </w:rPr>
        <w:t>"No" on a specific criterion for eligibility compliance</w:t>
      </w:r>
      <w:r>
        <w:rPr>
          <w:rFonts w:ascii="Palatino Linotype" w:eastAsia="Times New Roman" w:hAnsi="Palatino Linotype" w:cs="Tahoma"/>
        </w:rPr>
        <w:t xml:space="preserve">, </w:t>
      </w:r>
      <w:r w:rsidRPr="009769A2">
        <w:rPr>
          <w:rFonts w:ascii="Palatino Linotype" w:eastAsia="Times New Roman" w:hAnsi="Palatino Linotype" w:cs="Tahoma"/>
          <w:b/>
        </w:rPr>
        <w:t xml:space="preserve">the project </w:t>
      </w:r>
      <w:r w:rsidR="003C5E70">
        <w:rPr>
          <w:rFonts w:ascii="Palatino Linotype" w:eastAsia="Times New Roman" w:hAnsi="Palatino Linotype" w:cs="Tahoma"/>
          <w:b/>
        </w:rPr>
        <w:t>will be excluded from further evaluation</w:t>
      </w:r>
      <w:r w:rsidRPr="009769A2">
        <w:rPr>
          <w:rFonts w:ascii="Palatino Linotype" w:eastAsia="Times New Roman" w:hAnsi="Palatino Linotype" w:cs="Tahoma"/>
          <w:b/>
        </w:rPr>
        <w:t>.</w:t>
      </w:r>
    </w:p>
    <w:p w14:paraId="64D803D7" w14:textId="575B7907" w:rsidR="00BC3747" w:rsidRDefault="00BC3747" w:rsidP="006C2923">
      <w:pPr>
        <w:widowControl w:val="0"/>
        <w:spacing w:before="120" w:after="0"/>
        <w:jc w:val="both"/>
        <w:rPr>
          <w:rFonts w:ascii="Palatino Linotype" w:eastAsia="Times New Roman" w:hAnsi="Palatino Linotype" w:cs="Tahoma"/>
        </w:rPr>
      </w:pPr>
      <w:r w:rsidRPr="00BC3747">
        <w:rPr>
          <w:rFonts w:ascii="Palatino Linotype" w:eastAsia="Times New Roman" w:hAnsi="Palatino Linotype" w:cs="Tahoma"/>
        </w:rPr>
        <w:t xml:space="preserve">All requests for additional documentation/corrections shall be sent to the email address, provided by the Lead partner in Annex A4, which shall be used as the only official communication channel with the Applicant during the entire assessment process, and will contain clear instruction concerning the deadline for submission of the information and any other instruction if necessary. The deadline for submission of the information by the Applicant will to be defined, depending on the type of the requested information/correction/supporting document/s but shall be not less than 5 working days. The Managing Authority shall bear NO responsibility in cases when the Applicant does not respond to a clarification request within the set deadline. Furthermore, any requests for clarifications and notifications shall be deemed to have been received on the date upon which the Managing Authority </w:t>
      </w:r>
      <w:r w:rsidRPr="00BC3747">
        <w:rPr>
          <w:rFonts w:ascii="Palatino Linotype" w:eastAsia="Times New Roman" w:hAnsi="Palatino Linotype" w:cs="Tahoma"/>
        </w:rPr>
        <w:lastRenderedPageBreak/>
        <w:t>has sent them to the Lead partner at the e-mail address, provided in Annex A4.</w:t>
      </w:r>
    </w:p>
    <w:p w14:paraId="4BA030DF" w14:textId="67CBD53E" w:rsidR="006C2923" w:rsidRPr="006C2923" w:rsidRDefault="006C2923" w:rsidP="006C2923">
      <w:pPr>
        <w:widowControl w:val="0"/>
        <w:spacing w:before="120" w:after="0"/>
        <w:jc w:val="both"/>
        <w:rPr>
          <w:rFonts w:ascii="Palatino Linotype" w:eastAsia="Times New Roman" w:hAnsi="Palatino Linotype" w:cs="Tahoma"/>
        </w:rPr>
      </w:pPr>
      <w:r w:rsidRPr="006C2923">
        <w:rPr>
          <w:rFonts w:ascii="Palatino Linotype" w:eastAsia="Times New Roman" w:hAnsi="Palatino Linotype" w:cs="Tahoma"/>
        </w:rPr>
        <w:t>The results of the</w:t>
      </w:r>
      <w:r w:rsidR="00364A61">
        <w:rPr>
          <w:rFonts w:ascii="Palatino Linotype" w:eastAsia="Times New Roman" w:hAnsi="Palatino Linotype" w:cs="Tahoma"/>
        </w:rPr>
        <w:t xml:space="preserve"> carried out</w:t>
      </w:r>
      <w:r w:rsidRPr="006C2923">
        <w:rPr>
          <w:rFonts w:ascii="Palatino Linotype" w:eastAsia="Times New Roman" w:hAnsi="Palatino Linotype" w:cs="Tahoma"/>
        </w:rPr>
        <w:t xml:space="preserve"> </w:t>
      </w:r>
      <w:r w:rsidR="00364A61">
        <w:rPr>
          <w:rFonts w:ascii="Palatino Linotype" w:eastAsia="Times New Roman" w:hAnsi="Palatino Linotype" w:cs="Tahoma"/>
        </w:rPr>
        <w:t>a</w:t>
      </w:r>
      <w:r w:rsidR="00364A61" w:rsidRPr="006C2923">
        <w:rPr>
          <w:rFonts w:ascii="Palatino Linotype" w:eastAsia="Times New Roman" w:hAnsi="Palatino Linotype" w:cs="Tahoma"/>
        </w:rPr>
        <w:t>dministrative compliance and eligibility check</w:t>
      </w:r>
      <w:r w:rsidRPr="006C2923">
        <w:rPr>
          <w:rFonts w:ascii="Palatino Linotype" w:eastAsia="Times New Roman" w:hAnsi="Palatino Linotype" w:cs="Tahoma"/>
        </w:rPr>
        <w:t xml:space="preserve"> will be summarized in the form of report by the AWG and presented to the MC for approval. </w:t>
      </w:r>
    </w:p>
    <w:p w14:paraId="5B7FB90C" w14:textId="77777777" w:rsidR="006C2923" w:rsidRPr="006C2923" w:rsidRDefault="006C2923" w:rsidP="006C2923">
      <w:pPr>
        <w:widowControl w:val="0"/>
        <w:spacing w:before="120" w:after="0"/>
        <w:jc w:val="both"/>
        <w:rPr>
          <w:rFonts w:ascii="Palatino Linotype" w:eastAsia="Times New Roman" w:hAnsi="Palatino Linotype" w:cs="Tahoma"/>
        </w:rPr>
      </w:pPr>
      <w:r w:rsidRPr="006C2923">
        <w:rPr>
          <w:rFonts w:ascii="Palatino Linotype" w:eastAsia="Times New Roman" w:hAnsi="Palatino Linotype" w:cs="Tahoma"/>
        </w:rPr>
        <w:t xml:space="preserve">The Lead partner will be informed with an official letter, signed by the MA on behalf of MC, about the decision of the MC on the approval/rejection of the project. </w:t>
      </w:r>
    </w:p>
    <w:p w14:paraId="56D00165" w14:textId="77777777" w:rsidR="00BC3747" w:rsidRDefault="00BC3747" w:rsidP="006C2923">
      <w:pPr>
        <w:widowControl w:val="0"/>
        <w:spacing w:after="0"/>
        <w:jc w:val="both"/>
        <w:rPr>
          <w:rFonts w:ascii="Palatino Linotype" w:eastAsia="Times New Roman" w:hAnsi="Palatino Linotype" w:cs="Tahoma"/>
        </w:rPr>
      </w:pPr>
    </w:p>
    <w:p w14:paraId="46971511" w14:textId="71D2C59D" w:rsidR="00BC3747" w:rsidRPr="00DA4F92" w:rsidRDefault="00AD6939" w:rsidP="006C2923">
      <w:pPr>
        <w:widowControl w:val="0"/>
        <w:spacing w:after="0"/>
        <w:jc w:val="both"/>
        <w:rPr>
          <w:rFonts w:ascii="Palatino Linotype" w:eastAsia="Times New Roman" w:hAnsi="Palatino Linotype" w:cs="Tahoma"/>
          <w:b/>
          <w:u w:val="single"/>
        </w:rPr>
      </w:pPr>
      <w:r w:rsidRPr="00DA4F92">
        <w:rPr>
          <w:rFonts w:ascii="Palatino Linotype" w:eastAsia="Times New Roman" w:hAnsi="Palatino Linotype" w:cs="Tahoma"/>
          <w:b/>
          <w:u w:val="single"/>
        </w:rPr>
        <w:t>Quality assessment</w:t>
      </w:r>
      <w:r w:rsidRPr="00DA4F92" w:rsidDel="00BC3747">
        <w:rPr>
          <w:rFonts w:ascii="Palatino Linotype" w:eastAsia="Times New Roman" w:hAnsi="Palatino Linotype" w:cs="Tahoma"/>
          <w:b/>
          <w:u w:val="single"/>
        </w:rPr>
        <w:t xml:space="preserve"> </w:t>
      </w:r>
    </w:p>
    <w:p w14:paraId="68171781" w14:textId="01F9AA3B" w:rsidR="006C2923" w:rsidRPr="004A1C88" w:rsidRDefault="006C2923" w:rsidP="00AD6939">
      <w:pPr>
        <w:widowControl w:val="0"/>
        <w:spacing w:after="0"/>
        <w:jc w:val="both"/>
        <w:rPr>
          <w:rFonts w:ascii="Palatino Linotype" w:eastAsia="Times New Roman" w:hAnsi="Palatino Linotype" w:cs="Tahoma"/>
          <w:lang w:val="bg-BG"/>
        </w:rPr>
      </w:pPr>
      <w:r w:rsidRPr="006C2923">
        <w:rPr>
          <w:rFonts w:ascii="Palatino Linotype" w:eastAsia="Times New Roman" w:hAnsi="Palatino Linotype" w:cs="Tahoma"/>
        </w:rPr>
        <w:t xml:space="preserve">The aim of the quality assessment is the project proposal to be evaluated </w:t>
      </w:r>
      <w:r w:rsidR="00AD6939">
        <w:rPr>
          <w:rFonts w:ascii="Palatino Linotype" w:eastAsia="Times New Roman" w:hAnsi="Palatino Linotype" w:cs="Tahoma"/>
        </w:rPr>
        <w:t>against certain assessment criteria</w:t>
      </w:r>
      <w:r w:rsidRPr="006C2923">
        <w:rPr>
          <w:rFonts w:ascii="Palatino Linotype" w:eastAsia="Times New Roman" w:hAnsi="Palatino Linotype" w:cs="Tahoma"/>
        </w:rPr>
        <w:t xml:space="preserve">, </w:t>
      </w:r>
      <w:r w:rsidR="00AD6939">
        <w:rPr>
          <w:rFonts w:ascii="Palatino Linotype" w:eastAsia="Times New Roman" w:hAnsi="Palatino Linotype" w:cs="Tahoma"/>
        </w:rPr>
        <w:t>which are</w:t>
      </w:r>
      <w:r w:rsidR="00AD6939" w:rsidRPr="00AD6939">
        <w:rPr>
          <w:rFonts w:ascii="Palatino Linotype" w:eastAsia="Times New Roman" w:hAnsi="Palatino Linotype" w:cs="Tahoma"/>
        </w:rPr>
        <w:t xml:space="preserve"> bas</w:t>
      </w:r>
      <w:r w:rsidR="00AD6939">
        <w:rPr>
          <w:rFonts w:ascii="Palatino Linotype" w:eastAsia="Times New Roman" w:hAnsi="Palatino Linotype" w:cs="Tahoma"/>
        </w:rPr>
        <w:t>ed on core programme values and principles, thus determine</w:t>
      </w:r>
      <w:r w:rsidR="00AD6939" w:rsidRPr="00AD6939">
        <w:rPr>
          <w:rFonts w:ascii="Palatino Linotype" w:eastAsia="Times New Roman" w:hAnsi="Palatino Linotype" w:cs="Tahoma"/>
        </w:rPr>
        <w:t xml:space="preserve"> the success of the programme by ena</w:t>
      </w:r>
      <w:r w:rsidR="00AD6939">
        <w:rPr>
          <w:rFonts w:ascii="Palatino Linotype" w:eastAsia="Times New Roman" w:hAnsi="Palatino Linotype" w:cs="Tahoma"/>
        </w:rPr>
        <w:t xml:space="preserve">bling the approval of relevant, </w:t>
      </w:r>
      <w:r w:rsidR="00AD6939" w:rsidRPr="00AD6939">
        <w:rPr>
          <w:rFonts w:ascii="Palatino Linotype" w:eastAsia="Times New Roman" w:hAnsi="Palatino Linotype" w:cs="Tahoma"/>
        </w:rPr>
        <w:t xml:space="preserve">high quality projects, which contribute to the achievement of the </w:t>
      </w:r>
      <w:r w:rsidR="00AD6939">
        <w:rPr>
          <w:rFonts w:ascii="Palatino Linotype" w:eastAsia="Times New Roman" w:hAnsi="Palatino Linotype" w:cs="Tahoma"/>
        </w:rPr>
        <w:t>Call objective.</w:t>
      </w:r>
      <w:r w:rsidRPr="006C2923">
        <w:rPr>
          <w:rFonts w:ascii="Palatino Linotype" w:eastAsia="Times New Roman" w:hAnsi="Palatino Linotype" w:cs="Tahoma"/>
        </w:rPr>
        <w:t xml:space="preserve">  </w:t>
      </w:r>
      <w:r w:rsidR="00C206BA">
        <w:rPr>
          <w:rFonts w:ascii="Palatino Linotype" w:eastAsia="Times New Roman" w:hAnsi="Palatino Linotype" w:cs="Tahoma"/>
        </w:rPr>
        <w:t>Only proposals which have passed</w:t>
      </w:r>
      <w:r w:rsidR="00D6575F">
        <w:rPr>
          <w:rFonts w:ascii="Palatino Linotype" w:eastAsia="Times New Roman" w:hAnsi="Palatino Linotype" w:cs="Tahoma"/>
        </w:rPr>
        <w:t xml:space="preserve"> the</w:t>
      </w:r>
      <w:r w:rsidR="00C206BA">
        <w:rPr>
          <w:rFonts w:ascii="Palatino Linotype" w:eastAsia="Times New Roman" w:hAnsi="Palatino Linotype" w:cs="Tahoma"/>
        </w:rPr>
        <w:t xml:space="preserve"> </w:t>
      </w:r>
      <w:r w:rsidR="00D6575F" w:rsidRPr="00BC3747">
        <w:rPr>
          <w:rFonts w:ascii="Palatino Linotype" w:eastAsia="Times New Roman" w:hAnsi="Palatino Linotype" w:cs="Tahoma"/>
        </w:rPr>
        <w:t>administrative compliance and eligibility check</w:t>
      </w:r>
      <w:r w:rsidR="00D6575F">
        <w:rPr>
          <w:rFonts w:ascii="Palatino Linotype" w:eastAsia="Times New Roman" w:hAnsi="Palatino Linotype" w:cs="Tahoma"/>
        </w:rPr>
        <w:t xml:space="preserve"> will </w:t>
      </w:r>
      <w:r w:rsidR="0065549E">
        <w:rPr>
          <w:rFonts w:ascii="Palatino Linotype" w:eastAsia="Times New Roman" w:hAnsi="Palatino Linotype" w:cs="Tahoma"/>
        </w:rPr>
        <w:t>be subject to quality assessment.</w:t>
      </w:r>
    </w:p>
    <w:p w14:paraId="3567E041" w14:textId="77777777" w:rsidR="00BC3747" w:rsidRDefault="00BC3747" w:rsidP="006C2923">
      <w:pPr>
        <w:widowControl w:val="0"/>
        <w:spacing w:after="0"/>
        <w:jc w:val="both"/>
        <w:rPr>
          <w:rFonts w:ascii="Palatino Linotype" w:eastAsia="Times New Roman" w:hAnsi="Palatino Linotype" w:cs="Tahoma"/>
          <w:b/>
        </w:rPr>
      </w:pPr>
    </w:p>
    <w:p w14:paraId="58ED98B0" w14:textId="467FF1B1" w:rsidR="006C2923" w:rsidRPr="006C2923" w:rsidRDefault="006C2923" w:rsidP="006C2923">
      <w:pPr>
        <w:widowControl w:val="0"/>
        <w:spacing w:after="0"/>
        <w:jc w:val="both"/>
        <w:rPr>
          <w:rFonts w:ascii="Palatino Linotype" w:eastAsia="Times New Roman" w:hAnsi="Palatino Linotype" w:cs="Tahoma"/>
        </w:rPr>
      </w:pPr>
      <w:r w:rsidRPr="002C04CA">
        <w:rPr>
          <w:rFonts w:ascii="Palatino Linotype" w:eastAsia="Times New Roman" w:hAnsi="Palatino Linotype" w:cs="Tahoma"/>
          <w:b/>
        </w:rPr>
        <w:t>The technical and quality assessment</w:t>
      </w:r>
      <w:r w:rsidRPr="006C2923">
        <w:rPr>
          <w:rFonts w:ascii="Palatino Linotype" w:eastAsia="Times New Roman" w:hAnsi="Palatino Linotype" w:cs="Tahoma"/>
        </w:rPr>
        <w:t xml:space="preserve"> of the project proposal is carried out taking into account the submitted project proposal, annexes and supporting documents, including the additionally requested documents and corrections.</w:t>
      </w:r>
    </w:p>
    <w:p w14:paraId="687CB136" w14:textId="77777777" w:rsidR="00AD6939" w:rsidRDefault="00AD6939" w:rsidP="006C2923">
      <w:pPr>
        <w:widowControl w:val="0"/>
        <w:spacing w:after="0"/>
        <w:jc w:val="both"/>
        <w:rPr>
          <w:rFonts w:ascii="Palatino Linotype" w:eastAsia="Times New Roman" w:hAnsi="Palatino Linotype" w:cs="Tahoma"/>
        </w:rPr>
      </w:pPr>
    </w:p>
    <w:p w14:paraId="2E077633" w14:textId="6752A479" w:rsidR="006C2923" w:rsidRPr="004A1C88" w:rsidRDefault="006C2923" w:rsidP="006C2923">
      <w:pPr>
        <w:widowControl w:val="0"/>
        <w:spacing w:after="0"/>
        <w:jc w:val="both"/>
        <w:rPr>
          <w:rFonts w:ascii="Palatino Linotype" w:eastAsia="Times New Roman" w:hAnsi="Palatino Linotype" w:cs="Tahoma"/>
          <w:lang w:val="bg-BG"/>
        </w:rPr>
      </w:pPr>
      <w:r w:rsidRPr="006C2923">
        <w:rPr>
          <w:rFonts w:ascii="Palatino Linotype" w:eastAsia="Times New Roman" w:hAnsi="Palatino Linotype" w:cs="Tahoma"/>
        </w:rPr>
        <w:t>The technical and quality part of the assessment will be performed on the basis of specific selection criteria, grouped in four general sections in the technical and quality assessment grid, as published below:</w:t>
      </w:r>
    </w:p>
    <w:p w14:paraId="6F4E4955" w14:textId="050273D7" w:rsidR="006C2923" w:rsidRPr="006C2923" w:rsidRDefault="006C2923" w:rsidP="00870BBD">
      <w:pPr>
        <w:widowControl w:val="0"/>
        <w:numPr>
          <w:ilvl w:val="0"/>
          <w:numId w:val="5"/>
        </w:numPr>
        <w:spacing w:after="0" w:line="259" w:lineRule="auto"/>
        <w:contextualSpacing/>
        <w:jc w:val="both"/>
        <w:rPr>
          <w:rFonts w:ascii="Palatino Linotype" w:eastAsia="Times New Roman" w:hAnsi="Palatino Linotype" w:cs="Tahoma"/>
        </w:rPr>
      </w:pPr>
      <w:r w:rsidRPr="006C2923">
        <w:rPr>
          <w:rFonts w:ascii="Palatino Linotype" w:eastAsia="Times New Roman" w:hAnsi="Palatino Linotype" w:cs="Tahoma"/>
          <w:b/>
        </w:rPr>
        <w:t>Section 1: Partnership Relevance</w:t>
      </w:r>
      <w:r w:rsidRPr="006C2923">
        <w:rPr>
          <w:rFonts w:ascii="Palatino Linotype" w:eastAsia="Times New Roman" w:hAnsi="Palatino Linotype" w:cs="Tahoma"/>
        </w:rPr>
        <w:t xml:space="preserve"> – </w:t>
      </w:r>
      <w:r w:rsidR="00253962">
        <w:rPr>
          <w:rFonts w:ascii="Palatino Linotype" w:eastAsia="Times New Roman" w:hAnsi="Palatino Linotype" w:cs="Tahoma"/>
        </w:rPr>
        <w:t>subject to assessment is the degree of expertise of each</w:t>
      </w:r>
      <w:r w:rsidR="00253962" w:rsidRPr="006C2923">
        <w:rPr>
          <w:rFonts w:ascii="Palatino Linotype" w:eastAsia="Times New Roman" w:hAnsi="Palatino Linotype" w:cs="Tahoma"/>
        </w:rPr>
        <w:t xml:space="preserve"> project partner to perform </w:t>
      </w:r>
      <w:r w:rsidR="00253962">
        <w:rPr>
          <w:rFonts w:ascii="Palatino Linotype" w:eastAsia="Times New Roman" w:hAnsi="Palatino Linotype" w:cs="Tahoma"/>
        </w:rPr>
        <w:t xml:space="preserve">assigned project actions competently, </w:t>
      </w:r>
      <w:r w:rsidR="00253962" w:rsidRPr="006C2923">
        <w:rPr>
          <w:rFonts w:ascii="Palatino Linotype" w:eastAsia="Times New Roman" w:hAnsi="Palatino Linotype" w:cs="Tahoma"/>
        </w:rPr>
        <w:t>effectively, efficiently and sustainably.</w:t>
      </w:r>
      <w:r w:rsidR="00253962">
        <w:rPr>
          <w:rFonts w:ascii="Palatino Linotype" w:eastAsia="Times New Roman" w:hAnsi="Palatino Linotype" w:cs="Tahoma"/>
        </w:rPr>
        <w:t xml:space="preserve"> One very</w:t>
      </w:r>
      <w:r w:rsidR="00253962" w:rsidRPr="00AB3DD5">
        <w:rPr>
          <w:rFonts w:ascii="Palatino Linotype" w:eastAsia="Times New Roman" w:hAnsi="Palatino Linotype" w:cs="Tahoma"/>
        </w:rPr>
        <w:t xml:space="preserve"> </w:t>
      </w:r>
      <w:r w:rsidR="00253962">
        <w:rPr>
          <w:rFonts w:ascii="Palatino Linotype" w:eastAsia="Times New Roman" w:hAnsi="Palatino Linotype" w:cs="Tahoma"/>
        </w:rPr>
        <w:t>i</w:t>
      </w:r>
      <w:r w:rsidR="00253962" w:rsidRPr="00AB3DD5">
        <w:rPr>
          <w:rFonts w:ascii="Palatino Linotype" w:eastAsia="Times New Roman" w:hAnsi="Palatino Linotype" w:cs="Tahoma"/>
        </w:rPr>
        <w:t>mportant consideration is whether the project partner has the legal rights to perform the assigned project action/s (e.g. in case of infrastructure-based project interventions)</w:t>
      </w:r>
      <w:r w:rsidR="00253962">
        <w:rPr>
          <w:rFonts w:ascii="Palatino Linotype" w:eastAsia="Times New Roman" w:hAnsi="Palatino Linotype" w:cs="Tahoma"/>
        </w:rPr>
        <w:t>.</w:t>
      </w:r>
      <w:r w:rsidR="00253962" w:rsidRPr="006C2923">
        <w:rPr>
          <w:rFonts w:ascii="Palatino Linotype" w:eastAsia="Times New Roman" w:hAnsi="Palatino Linotype" w:cs="Tahoma"/>
        </w:rPr>
        <w:t xml:space="preserve"> The project partners should be capable of ensuring quality of the final product or service, and efficient, transparent allocation of resources</w:t>
      </w:r>
      <w:r w:rsidRPr="006C2923">
        <w:rPr>
          <w:rFonts w:ascii="Palatino Linotype" w:eastAsia="Times New Roman" w:hAnsi="Palatino Linotype" w:cs="Tahoma"/>
        </w:rPr>
        <w:t>;</w:t>
      </w:r>
    </w:p>
    <w:p w14:paraId="296034AC" w14:textId="69126360" w:rsidR="006C2923" w:rsidRPr="006C2923" w:rsidRDefault="006C2923" w:rsidP="00870BBD">
      <w:pPr>
        <w:widowControl w:val="0"/>
        <w:numPr>
          <w:ilvl w:val="0"/>
          <w:numId w:val="5"/>
        </w:numPr>
        <w:spacing w:after="0" w:line="259" w:lineRule="auto"/>
        <w:contextualSpacing/>
        <w:jc w:val="both"/>
        <w:rPr>
          <w:rFonts w:ascii="Palatino Linotype" w:eastAsia="Times New Roman" w:hAnsi="Palatino Linotype" w:cs="Tahoma"/>
        </w:rPr>
      </w:pPr>
      <w:r w:rsidRPr="006C2923">
        <w:rPr>
          <w:rFonts w:ascii="Palatino Linotype" w:eastAsia="Times New Roman" w:hAnsi="Palatino Linotype" w:cs="Tahoma"/>
          <w:b/>
        </w:rPr>
        <w:t>Section 2: Project Relevance and Cooperation Character</w:t>
      </w:r>
      <w:r w:rsidRPr="006C2923">
        <w:rPr>
          <w:rFonts w:ascii="Palatino Linotype" w:eastAsia="Times New Roman" w:hAnsi="Palatino Linotype" w:cs="Tahoma"/>
        </w:rPr>
        <w:t xml:space="preserve"> – the assessment should check whether the project has clearly contributing to priority </w:t>
      </w:r>
      <w:r w:rsidR="008C308B">
        <w:rPr>
          <w:rFonts w:ascii="Palatino Linotype" w:eastAsia="Times New Roman" w:hAnsi="Palatino Linotype" w:cs="Tahoma"/>
        </w:rPr>
        <w:t>1</w:t>
      </w:r>
      <w:r w:rsidRPr="006C2923">
        <w:rPr>
          <w:rFonts w:ascii="Palatino Linotype" w:eastAsia="Times New Roman" w:hAnsi="Palatino Linotype" w:cs="Tahoma"/>
        </w:rPr>
        <w:t xml:space="preserve">, specific objective, </w:t>
      </w:r>
      <w:r w:rsidR="008C308B">
        <w:rPr>
          <w:rFonts w:ascii="Palatino Linotype" w:eastAsia="Times New Roman" w:hAnsi="Palatino Linotype" w:cs="Tahoma"/>
        </w:rPr>
        <w:t>2</w:t>
      </w:r>
      <w:r w:rsidRPr="006C2923">
        <w:rPr>
          <w:rFonts w:ascii="Palatino Linotype" w:eastAsia="Times New Roman" w:hAnsi="Palatino Linotype" w:cs="Tahoma"/>
        </w:rPr>
        <w:t>.</w:t>
      </w:r>
      <w:r w:rsidR="008C308B">
        <w:rPr>
          <w:rFonts w:ascii="Palatino Linotype" w:eastAsia="Times New Roman" w:hAnsi="Palatino Linotype" w:cs="Tahoma"/>
        </w:rPr>
        <w:t>7</w:t>
      </w:r>
      <w:r w:rsidR="008C308B" w:rsidRPr="006C2923">
        <w:rPr>
          <w:rFonts w:ascii="Palatino Linotype" w:eastAsia="Times New Roman" w:hAnsi="Palatino Linotype" w:cs="Tahoma"/>
        </w:rPr>
        <w:t xml:space="preserve"> </w:t>
      </w:r>
      <w:r w:rsidRPr="006C2923">
        <w:rPr>
          <w:rFonts w:ascii="Palatino Linotype" w:eastAsia="Times New Roman" w:hAnsi="Palatino Linotype" w:cs="Tahoma"/>
        </w:rPr>
        <w:t xml:space="preserve">, and whether the content of the proposal properly fits </w:t>
      </w:r>
      <w:r w:rsidR="008C308B">
        <w:rPr>
          <w:rFonts w:ascii="Palatino Linotype" w:eastAsia="Times New Roman" w:hAnsi="Palatino Linotype" w:cs="Tahoma"/>
        </w:rPr>
        <w:t xml:space="preserve">with </w:t>
      </w:r>
      <w:r w:rsidRPr="006C2923">
        <w:rPr>
          <w:rFonts w:ascii="Palatino Linotype" w:eastAsia="Times New Roman" w:hAnsi="Palatino Linotype" w:cs="Tahoma"/>
        </w:rPr>
        <w:t xml:space="preserve">the selected priority and specific objective or not. The assessment should also verify the coherence of the project with wider strategies and its value added, providing coherence with the following horizontal principles: sustainable development, equal opportunities and non-discrimination, equality between men and women. The assessment should also check the cross-border impact of the project and if the output and result indicators are </w:t>
      </w:r>
      <w:r w:rsidR="00E95153">
        <w:rPr>
          <w:rFonts w:ascii="Palatino Linotype" w:eastAsia="Times New Roman" w:hAnsi="Palatino Linotype" w:cs="Tahoma"/>
        </w:rPr>
        <w:t xml:space="preserve">realistically </w:t>
      </w:r>
      <w:r w:rsidRPr="006C2923">
        <w:rPr>
          <w:rFonts w:ascii="Palatino Linotype" w:eastAsia="Times New Roman" w:hAnsi="Palatino Linotype" w:cs="Tahoma"/>
        </w:rPr>
        <w:t>quantified;</w:t>
      </w:r>
    </w:p>
    <w:p w14:paraId="6AD16873" w14:textId="017B5B35" w:rsidR="006C2923" w:rsidRPr="006C2923" w:rsidRDefault="006C2923" w:rsidP="00870BBD">
      <w:pPr>
        <w:widowControl w:val="0"/>
        <w:numPr>
          <w:ilvl w:val="0"/>
          <w:numId w:val="5"/>
        </w:numPr>
        <w:spacing w:after="0" w:line="259" w:lineRule="auto"/>
        <w:contextualSpacing/>
        <w:jc w:val="both"/>
        <w:rPr>
          <w:rFonts w:ascii="Palatino Linotype" w:eastAsia="Times New Roman" w:hAnsi="Palatino Linotype" w:cs="Tahoma"/>
        </w:rPr>
      </w:pPr>
      <w:r w:rsidRPr="006C2923">
        <w:rPr>
          <w:rFonts w:ascii="Palatino Linotype" w:eastAsia="Times New Roman" w:hAnsi="Palatino Linotype" w:cs="Tahoma"/>
          <w:b/>
        </w:rPr>
        <w:t>Section 3: Project Intervention Logic</w:t>
      </w:r>
      <w:r w:rsidRPr="006C2923">
        <w:rPr>
          <w:rFonts w:ascii="Palatino Linotype" w:eastAsia="Times New Roman" w:hAnsi="Palatino Linotype" w:cs="Tahoma"/>
        </w:rPr>
        <w:t xml:space="preserve"> – the proposed project work packages should be assessed according</w:t>
      </w:r>
      <w:r w:rsidR="00D144A3">
        <w:rPr>
          <w:rFonts w:ascii="Palatino Linotype" w:eastAsia="Times New Roman" w:hAnsi="Palatino Linotype" w:cs="Tahoma"/>
          <w:lang w:val="bg-BG"/>
        </w:rPr>
        <w:t xml:space="preserve"> </w:t>
      </w:r>
      <w:r w:rsidR="00D144A3">
        <w:rPr>
          <w:rFonts w:ascii="Palatino Linotype" w:eastAsia="Times New Roman" w:hAnsi="Palatino Linotype" w:cs="Tahoma"/>
        </w:rPr>
        <w:t>to</w:t>
      </w:r>
      <w:r w:rsidRPr="006C2923">
        <w:rPr>
          <w:rFonts w:ascii="Palatino Linotype" w:eastAsia="Times New Roman" w:hAnsi="Palatino Linotype" w:cs="Tahoma"/>
        </w:rPr>
        <w:t xml:space="preserve"> their logic consistency </w:t>
      </w:r>
      <w:r w:rsidR="00D144A3">
        <w:rPr>
          <w:rFonts w:ascii="Palatino Linotype" w:eastAsia="Times New Roman" w:hAnsi="Palatino Linotype" w:cs="Tahoma"/>
        </w:rPr>
        <w:t xml:space="preserve">between </w:t>
      </w:r>
      <w:r w:rsidRPr="006C2923">
        <w:rPr>
          <w:rFonts w:ascii="Palatino Linotype" w:eastAsia="Times New Roman" w:hAnsi="Palatino Linotype" w:cs="Tahoma"/>
        </w:rPr>
        <w:t>objectives</w:t>
      </w:r>
      <w:r w:rsidR="00D144A3">
        <w:rPr>
          <w:rFonts w:ascii="Palatino Linotype" w:eastAsia="Times New Roman" w:hAnsi="Palatino Linotype" w:cs="Tahoma"/>
        </w:rPr>
        <w:t xml:space="preserve">, actions and </w:t>
      </w:r>
      <w:r w:rsidRPr="006C2923">
        <w:rPr>
          <w:rFonts w:ascii="Palatino Linotype" w:eastAsia="Times New Roman" w:hAnsi="Palatino Linotype" w:cs="Tahoma"/>
        </w:rPr>
        <w:t>outputs. The assessment should verify if the activities of the work packages are realistic, well defined and justified and if the project outputs and results are realistic and contribute to programme indicators. The project</w:t>
      </w:r>
      <w:r w:rsidR="00272751">
        <w:rPr>
          <w:rFonts w:ascii="Palatino Linotype" w:eastAsia="Times New Roman" w:hAnsi="Palatino Linotype" w:cs="Tahoma"/>
        </w:rPr>
        <w:t>s</w:t>
      </w:r>
      <w:r w:rsidRPr="006C2923">
        <w:rPr>
          <w:rFonts w:ascii="Palatino Linotype" w:eastAsia="Times New Roman" w:hAnsi="Palatino Linotype" w:cs="Tahoma"/>
        </w:rPr>
        <w:t xml:space="preserve"> should has clear and justified potential for durability and transferability of the project </w:t>
      </w:r>
      <w:r w:rsidRPr="006C2923">
        <w:rPr>
          <w:rFonts w:ascii="Palatino Linotype" w:eastAsia="Times New Roman" w:hAnsi="Palatino Linotype" w:cs="Tahoma"/>
        </w:rPr>
        <w:lastRenderedPageBreak/>
        <w:t>results;</w:t>
      </w:r>
    </w:p>
    <w:p w14:paraId="7EA0E5EE" w14:textId="7466A0FF" w:rsidR="006C2923" w:rsidRDefault="006C2923" w:rsidP="00870BBD">
      <w:pPr>
        <w:widowControl w:val="0"/>
        <w:numPr>
          <w:ilvl w:val="0"/>
          <w:numId w:val="5"/>
        </w:numPr>
        <w:spacing w:after="0" w:line="259" w:lineRule="auto"/>
        <w:contextualSpacing/>
        <w:jc w:val="both"/>
        <w:rPr>
          <w:rFonts w:ascii="Palatino Linotype" w:eastAsia="Times New Roman" w:hAnsi="Palatino Linotype" w:cs="Tahoma"/>
        </w:rPr>
      </w:pPr>
      <w:r w:rsidRPr="006C2923">
        <w:rPr>
          <w:rFonts w:ascii="Palatino Linotype" w:eastAsia="Times New Roman" w:hAnsi="Palatino Linotype" w:cs="Tahoma"/>
          <w:b/>
        </w:rPr>
        <w:t>Section 4: Operational Assessment</w:t>
      </w:r>
      <w:r w:rsidRPr="006C2923">
        <w:rPr>
          <w:rFonts w:ascii="Palatino Linotype" w:eastAsia="Times New Roman" w:hAnsi="Palatino Linotype" w:cs="Tahoma"/>
        </w:rPr>
        <w:t xml:space="preserve"> – the assessment should check the envisaged project time plan, the proposed activities and deliverables if </w:t>
      </w:r>
      <w:r w:rsidR="00BB0991">
        <w:rPr>
          <w:rFonts w:ascii="Palatino Linotype" w:eastAsia="Times New Roman" w:hAnsi="Palatino Linotype" w:cs="Tahoma"/>
        </w:rPr>
        <w:t xml:space="preserve">they </w:t>
      </w:r>
      <w:r w:rsidRPr="006C2923">
        <w:rPr>
          <w:rFonts w:ascii="Palatino Linotype" w:eastAsia="Times New Roman" w:hAnsi="Palatino Linotype" w:cs="Tahoma"/>
        </w:rPr>
        <w:t>are relevant and lead to planned outputs and results, as well as distribution of tasks among partners. The assessment should verify if the communication and visibility activities</w:t>
      </w:r>
      <w:r w:rsidR="00C206BA">
        <w:rPr>
          <w:rFonts w:ascii="Palatino Linotype" w:eastAsia="Times New Roman" w:hAnsi="Palatino Linotype" w:cs="Tahoma"/>
        </w:rPr>
        <w:t xml:space="preserve"> are</w:t>
      </w:r>
      <w:r w:rsidRPr="006C2923">
        <w:rPr>
          <w:rFonts w:ascii="Palatino Linotype" w:eastAsia="Times New Roman" w:hAnsi="Palatino Linotype" w:cs="Tahoma"/>
        </w:rPr>
        <w:t xml:space="preserve"> appropriate and efficient, if the project budget is realistic, logically planned and </w:t>
      </w:r>
      <w:r w:rsidR="00C206BA">
        <w:rPr>
          <w:rFonts w:ascii="Palatino Linotype" w:eastAsia="Times New Roman" w:hAnsi="Palatino Linotype" w:cs="Tahoma"/>
        </w:rPr>
        <w:t xml:space="preserve">it </w:t>
      </w:r>
      <w:r w:rsidRPr="006C2923">
        <w:rPr>
          <w:rFonts w:ascii="Palatino Linotype" w:eastAsia="Times New Roman" w:hAnsi="Palatino Linotype" w:cs="Tahoma"/>
        </w:rPr>
        <w:t>is in accordance with the principles of economy, efficiency and effectiveness.</w:t>
      </w:r>
    </w:p>
    <w:p w14:paraId="68B27BB6" w14:textId="77777777" w:rsidR="00C206BA" w:rsidRPr="006C2923" w:rsidRDefault="00C206BA" w:rsidP="009B1BDA">
      <w:pPr>
        <w:widowControl w:val="0"/>
        <w:spacing w:after="0" w:line="259" w:lineRule="auto"/>
        <w:ind w:left="720"/>
        <w:contextualSpacing/>
        <w:jc w:val="both"/>
        <w:rPr>
          <w:rFonts w:ascii="Palatino Linotype" w:eastAsia="Times New Roman" w:hAnsi="Palatino Linotype" w:cs="Tahoma"/>
        </w:rPr>
      </w:pPr>
    </w:p>
    <w:p w14:paraId="7DA1D9DD" w14:textId="5E6F2511" w:rsidR="006C2923" w:rsidRPr="006C2923" w:rsidRDefault="006C2923" w:rsidP="006C2923">
      <w:pPr>
        <w:widowControl w:val="0"/>
        <w:spacing w:after="0"/>
        <w:jc w:val="both"/>
        <w:rPr>
          <w:rFonts w:ascii="Palatino Linotype" w:eastAsia="Times New Roman" w:hAnsi="Palatino Linotype" w:cs="Tahoma"/>
        </w:rPr>
      </w:pPr>
      <w:r w:rsidRPr="006C2923">
        <w:rPr>
          <w:rFonts w:ascii="Palatino Linotype" w:eastAsia="Times New Roman" w:hAnsi="Palatino Linotype" w:cs="Tahoma"/>
        </w:rPr>
        <w:t>The proposal shall be assessed by two different external</w:t>
      </w:r>
      <w:r w:rsidR="00881A3E">
        <w:rPr>
          <w:rFonts w:ascii="Palatino Linotype" w:eastAsia="Times New Roman" w:hAnsi="Palatino Linotype" w:cs="Tahoma"/>
          <w:lang w:val="bg-BG"/>
        </w:rPr>
        <w:t xml:space="preserve"> </w:t>
      </w:r>
      <w:r w:rsidR="00881A3E">
        <w:rPr>
          <w:rFonts w:ascii="Palatino Linotype" w:eastAsia="Times New Roman" w:hAnsi="Palatino Linotype" w:cs="Tahoma"/>
        </w:rPr>
        <w:t xml:space="preserve">or </w:t>
      </w:r>
      <w:r w:rsidR="005D2F92">
        <w:rPr>
          <w:rFonts w:ascii="Palatino Linotype" w:eastAsia="Times New Roman" w:hAnsi="Palatino Linotype" w:cs="Tahoma"/>
        </w:rPr>
        <w:t>internal</w:t>
      </w:r>
      <w:r w:rsidRPr="006C2923">
        <w:rPr>
          <w:rFonts w:ascii="Palatino Linotype" w:eastAsia="Times New Roman" w:hAnsi="Palatino Linotype" w:cs="Tahoma"/>
        </w:rPr>
        <w:t xml:space="preserve"> assessors representatives of MA and NA (one from each participating country) working separately and producing their own independent assessment </w:t>
      </w:r>
      <w:r w:rsidR="00BB0991">
        <w:rPr>
          <w:rFonts w:ascii="Palatino Linotype" w:eastAsia="Times New Roman" w:hAnsi="Palatino Linotype" w:cs="Tahoma"/>
        </w:rPr>
        <w:t>against</w:t>
      </w:r>
      <w:r w:rsidR="00BB0991" w:rsidRPr="006C2923">
        <w:rPr>
          <w:rFonts w:ascii="Palatino Linotype" w:eastAsia="Times New Roman" w:hAnsi="Palatino Linotype" w:cs="Tahoma"/>
        </w:rPr>
        <w:t xml:space="preserve"> </w:t>
      </w:r>
      <w:r w:rsidRPr="006C2923">
        <w:rPr>
          <w:rFonts w:ascii="Palatino Linotype" w:eastAsia="Times New Roman" w:hAnsi="Palatino Linotype" w:cs="Tahoma"/>
        </w:rPr>
        <w:t xml:space="preserve">each </w:t>
      </w:r>
      <w:r w:rsidR="00BB0991">
        <w:rPr>
          <w:rFonts w:ascii="Palatino Linotype" w:eastAsia="Times New Roman" w:hAnsi="Palatino Linotype" w:cs="Tahoma"/>
        </w:rPr>
        <w:t>criteria</w:t>
      </w:r>
      <w:r w:rsidRPr="006C2923">
        <w:rPr>
          <w:rFonts w:ascii="Palatino Linotype" w:eastAsia="Times New Roman" w:hAnsi="Palatino Linotype" w:cs="Tahoma"/>
        </w:rPr>
        <w:t xml:space="preserve">, in accordance with the provided grid. </w:t>
      </w:r>
      <w:r w:rsidR="00C04D2A">
        <w:rPr>
          <w:rFonts w:ascii="Palatino Linotype" w:eastAsia="Times New Roman" w:hAnsi="Palatino Linotype" w:cs="Tahoma"/>
        </w:rPr>
        <w:t>Every project proposals will be scored</w:t>
      </w:r>
      <w:r w:rsidRPr="006C2923">
        <w:rPr>
          <w:rFonts w:ascii="Palatino Linotype" w:eastAsia="Times New Roman" w:hAnsi="Palatino Linotype" w:cs="Tahoma"/>
        </w:rPr>
        <w:t xml:space="preserve"> </w:t>
      </w:r>
      <w:r w:rsidR="00C04D2A">
        <w:rPr>
          <w:rFonts w:ascii="Palatino Linotype" w:eastAsia="Times New Roman" w:hAnsi="Palatino Linotype" w:cs="Tahoma"/>
        </w:rPr>
        <w:t xml:space="preserve">against </w:t>
      </w:r>
      <w:r w:rsidRPr="006C2923">
        <w:rPr>
          <w:rFonts w:ascii="Palatino Linotype" w:eastAsia="Times New Roman" w:hAnsi="Palatino Linotype" w:cs="Tahoma"/>
        </w:rPr>
        <w:t>each sub</w:t>
      </w:r>
      <w:r w:rsidR="00881A3E">
        <w:rPr>
          <w:rFonts w:ascii="Palatino Linotype" w:eastAsia="Times New Roman" w:hAnsi="Palatino Linotype" w:cs="Tahoma"/>
        </w:rPr>
        <w:t>-</w:t>
      </w:r>
      <w:r w:rsidRPr="006C2923">
        <w:rPr>
          <w:rFonts w:ascii="Palatino Linotype" w:eastAsia="Times New Roman" w:hAnsi="Palatino Linotype" w:cs="Tahoma"/>
        </w:rPr>
        <w:t xml:space="preserve">criterion included in the core selection criteria. The Assessors have to justify their assessment with clear, objective and relevant comments for each </w:t>
      </w:r>
      <w:r w:rsidR="00C04D2A">
        <w:rPr>
          <w:rFonts w:ascii="Palatino Linotype" w:eastAsia="Times New Roman" w:hAnsi="Palatino Linotype" w:cs="Tahoma"/>
        </w:rPr>
        <w:t>given score</w:t>
      </w:r>
      <w:r w:rsidRPr="006C2923">
        <w:rPr>
          <w:rFonts w:ascii="Palatino Linotype" w:eastAsia="Times New Roman" w:hAnsi="Palatino Linotype" w:cs="Tahoma"/>
        </w:rPr>
        <w:t>.</w:t>
      </w:r>
    </w:p>
    <w:p w14:paraId="452FDD9C" w14:textId="098AF7FA" w:rsidR="006C2923" w:rsidRDefault="006C2923" w:rsidP="006C2923">
      <w:pPr>
        <w:widowControl w:val="0"/>
        <w:spacing w:after="0"/>
        <w:jc w:val="both"/>
        <w:rPr>
          <w:rFonts w:ascii="Palatino Linotype" w:eastAsia="Times New Roman" w:hAnsi="Palatino Linotype" w:cs="Tahoma"/>
        </w:rPr>
      </w:pPr>
      <w:r w:rsidRPr="006C2923">
        <w:rPr>
          <w:rFonts w:ascii="Palatino Linotype" w:eastAsia="Times New Roman" w:hAnsi="Palatino Linotype" w:cs="Tahoma"/>
        </w:rPr>
        <w:t xml:space="preserve">The assessors will also make final conclusion/recommendation on the application, which will consist of a short critical analysis of the proposal, followed by a list of the main strong and weak points for each section of the evaluation grid. </w:t>
      </w:r>
    </w:p>
    <w:p w14:paraId="7E044B25" w14:textId="77777777" w:rsidR="00F90CD2" w:rsidRDefault="00F90CD2" w:rsidP="006C2923">
      <w:pPr>
        <w:widowControl w:val="0"/>
        <w:spacing w:after="0"/>
        <w:jc w:val="both"/>
        <w:rPr>
          <w:rFonts w:ascii="Palatino Linotype" w:eastAsia="Times New Roman" w:hAnsi="Palatino Linotype" w:cs="Tahoma"/>
        </w:rPr>
      </w:pPr>
    </w:p>
    <w:p w14:paraId="6994B861" w14:textId="04DBF817" w:rsidR="00F57DDE" w:rsidDel="00F90CD2" w:rsidRDefault="00F57DDE" w:rsidP="006C2923">
      <w:pPr>
        <w:widowControl w:val="0"/>
        <w:spacing w:after="0"/>
        <w:jc w:val="both"/>
        <w:rPr>
          <w:rFonts w:ascii="Palatino Linotype" w:eastAsia="Times New Roman" w:hAnsi="Palatino Linotype" w:cs="Tahoma"/>
        </w:rPr>
      </w:pPr>
      <w:r w:rsidRPr="00F57DDE" w:rsidDel="00F90CD2">
        <w:rPr>
          <w:rFonts w:ascii="Palatino Linotype" w:eastAsia="Times New Roman" w:hAnsi="Palatino Linotype" w:cs="Tahoma"/>
        </w:rPr>
        <w:t>Procedure for budget optimization - final review of the budget of the project proposals, making revisions of unit rates, based on both the recommendations of the external assessors and the good practices of the MA and NA in terms of transparent and market-oriented financial allocations</w:t>
      </w:r>
      <w:r w:rsidR="00304C05" w:rsidDel="00F90CD2">
        <w:rPr>
          <w:rFonts w:ascii="Palatino Linotype" w:eastAsia="Times New Roman" w:hAnsi="Palatino Linotype" w:cs="Tahoma"/>
        </w:rPr>
        <w:t xml:space="preserve"> will take place in parallel to the technical and quality assessment and the results shall be reflected in the evaluation report</w:t>
      </w:r>
      <w:r w:rsidRPr="00F57DDE" w:rsidDel="00F90CD2">
        <w:rPr>
          <w:rFonts w:ascii="Palatino Linotype" w:eastAsia="Times New Roman" w:hAnsi="Palatino Linotype" w:cs="Tahoma"/>
        </w:rPr>
        <w:t>.</w:t>
      </w:r>
    </w:p>
    <w:p w14:paraId="585579EB" w14:textId="675D3DFE" w:rsidR="006C2923" w:rsidRDefault="00F57DDE" w:rsidP="006C2923">
      <w:pPr>
        <w:spacing w:after="0"/>
        <w:rPr>
          <w:rFonts w:ascii="Palatino Linotype" w:eastAsia="Times New Roman" w:hAnsi="Palatino Linotype" w:cs="Tahoma"/>
        </w:rPr>
      </w:pPr>
      <w:r w:rsidRPr="00F57DDE" w:rsidDel="00F90CD2">
        <w:rPr>
          <w:rFonts w:ascii="Palatino Linotype" w:eastAsia="Times New Roman" w:hAnsi="Palatino Linotype" w:cs="Tahoma"/>
        </w:rPr>
        <w:t>Upon finalization of the evaluation process, the Report including the results from the evaluation will be submitted to MC for approval.</w:t>
      </w:r>
      <w:r w:rsidR="006C2923" w:rsidRPr="006C2923">
        <w:rPr>
          <w:rFonts w:ascii="Palatino Linotype" w:eastAsia="Times New Roman" w:hAnsi="Palatino Linotype" w:cs="Tahoma"/>
        </w:rPr>
        <w:t>In order to be funded the project</w:t>
      </w:r>
      <w:r w:rsidR="001E0686">
        <w:rPr>
          <w:rFonts w:ascii="Palatino Linotype" w:eastAsia="Times New Roman" w:hAnsi="Palatino Linotype" w:cs="Tahoma"/>
        </w:rPr>
        <w:t>s</w:t>
      </w:r>
      <w:r w:rsidR="006C2923" w:rsidRPr="006C2923">
        <w:rPr>
          <w:rFonts w:ascii="Palatino Linotype" w:eastAsia="Times New Roman" w:hAnsi="Palatino Linotype" w:cs="Tahoma"/>
        </w:rPr>
        <w:t xml:space="preserve"> should fulfill all the conditions mentioned in the evaluation sheet.</w:t>
      </w:r>
    </w:p>
    <w:p w14:paraId="3E4005B1" w14:textId="77777777" w:rsidR="00870BBD" w:rsidRPr="006C2923" w:rsidRDefault="00870BBD" w:rsidP="004A66F3">
      <w:pPr>
        <w:spacing w:after="0"/>
        <w:ind w:right="-659"/>
        <w:jc w:val="both"/>
        <w:rPr>
          <w:rFonts w:ascii="Palatino Linotype" w:eastAsia="Times New Roman" w:hAnsi="Palatino Linotype" w:cs="Tahoma"/>
        </w:rPr>
      </w:pPr>
    </w:p>
    <w:tbl>
      <w:tblPr>
        <w:tblW w:w="10042" w:type="dxa"/>
        <w:tblBorders>
          <w:top w:val="single" w:sz="18" w:space="0" w:color="C0C0C0"/>
          <w:left w:val="single" w:sz="18" w:space="0" w:color="C0C0C0"/>
          <w:bottom w:val="single" w:sz="18" w:space="0" w:color="C0C0C0"/>
          <w:right w:val="single" w:sz="18" w:space="0" w:color="C0C0C0"/>
          <w:insideH w:val="single" w:sz="18" w:space="0" w:color="C0C0C0"/>
          <w:insideV w:val="single" w:sz="18" w:space="0" w:color="C0C0C0"/>
        </w:tblBorders>
        <w:tblLayout w:type="fixed"/>
        <w:tblLook w:val="01E0" w:firstRow="1" w:lastRow="1" w:firstColumn="1" w:lastColumn="1" w:noHBand="0" w:noVBand="0"/>
      </w:tblPr>
      <w:tblGrid>
        <w:gridCol w:w="827"/>
        <w:gridCol w:w="625"/>
        <w:gridCol w:w="3558"/>
        <w:gridCol w:w="1912"/>
        <w:gridCol w:w="993"/>
        <w:gridCol w:w="851"/>
        <w:gridCol w:w="1276"/>
      </w:tblGrid>
      <w:tr w:rsidR="00672A44" w:rsidRPr="006C2923" w14:paraId="30C5B60B" w14:textId="77777777" w:rsidTr="00FC356E">
        <w:tc>
          <w:tcPr>
            <w:tcW w:w="10042" w:type="dxa"/>
            <w:gridSpan w:val="7"/>
            <w:shd w:val="clear" w:color="auto" w:fill="C5E0B3"/>
          </w:tcPr>
          <w:p w14:paraId="39273915" w14:textId="77777777" w:rsidR="006C2923" w:rsidRPr="006C2923" w:rsidRDefault="006C2923" w:rsidP="006C2923">
            <w:pPr>
              <w:spacing w:after="0"/>
              <w:rPr>
                <w:rFonts w:ascii="Palatino Linotype" w:eastAsia="Times New Roman" w:hAnsi="Palatino Linotype" w:cs="Tahoma"/>
                <w:b/>
                <w:lang w:val="en-GB"/>
              </w:rPr>
            </w:pPr>
            <w:r w:rsidRPr="006C2923">
              <w:rPr>
                <w:rFonts w:ascii="Palatino Linotype" w:eastAsia="Times New Roman" w:hAnsi="Palatino Linotype" w:cs="Tahoma"/>
                <w:b/>
                <w:lang w:val="en-GB"/>
              </w:rPr>
              <w:t>TECHNICAL AND QUALITY EVALUATION PART (to be filled by external assessors)</w:t>
            </w:r>
          </w:p>
        </w:tc>
      </w:tr>
      <w:tr w:rsidR="00672A44" w:rsidRPr="006C2923" w14:paraId="63321633" w14:textId="77777777" w:rsidTr="00FC356E">
        <w:tc>
          <w:tcPr>
            <w:tcW w:w="1452" w:type="dxa"/>
            <w:gridSpan w:val="2"/>
            <w:shd w:val="clear" w:color="auto" w:fill="F2F2F2" w:themeFill="background1" w:themeFillShade="F2"/>
          </w:tcPr>
          <w:p w14:paraId="2BE58E8D" w14:textId="77777777" w:rsidR="006C2923" w:rsidRPr="00FC356E" w:rsidRDefault="006C2923" w:rsidP="006C2923">
            <w:pPr>
              <w:spacing w:after="0"/>
              <w:rPr>
                <w:rFonts w:ascii="Palatino Linotype" w:eastAsia="Times New Roman" w:hAnsi="Palatino Linotype" w:cs="Tahoma"/>
                <w:b/>
              </w:rPr>
            </w:pPr>
            <w:r w:rsidRPr="00FC356E">
              <w:rPr>
                <w:rFonts w:ascii="Palatino Linotype" w:eastAsia="Times New Roman" w:hAnsi="Palatino Linotype" w:cs="Tahoma"/>
                <w:b/>
              </w:rPr>
              <w:t>Project No</w:t>
            </w:r>
          </w:p>
        </w:tc>
        <w:tc>
          <w:tcPr>
            <w:tcW w:w="8590" w:type="dxa"/>
            <w:gridSpan w:val="5"/>
            <w:shd w:val="clear" w:color="auto" w:fill="F2F2F2" w:themeFill="background1" w:themeFillShade="F2"/>
          </w:tcPr>
          <w:p w14:paraId="209A86CC" w14:textId="77777777" w:rsidR="006C2923" w:rsidRPr="006C2923" w:rsidRDefault="006C2923" w:rsidP="006C2923">
            <w:pPr>
              <w:spacing w:after="0"/>
              <w:rPr>
                <w:rFonts w:ascii="Palatino Linotype" w:eastAsia="Times New Roman" w:hAnsi="Palatino Linotype" w:cs="Tahoma"/>
              </w:rPr>
            </w:pPr>
          </w:p>
        </w:tc>
      </w:tr>
      <w:tr w:rsidR="00672A44" w:rsidRPr="006C2923" w14:paraId="0CCEEB36" w14:textId="77777777" w:rsidTr="00FC356E">
        <w:tc>
          <w:tcPr>
            <w:tcW w:w="1452" w:type="dxa"/>
            <w:gridSpan w:val="2"/>
            <w:shd w:val="clear" w:color="auto" w:fill="F2F2F2" w:themeFill="background1" w:themeFillShade="F2"/>
          </w:tcPr>
          <w:p w14:paraId="138A976B" w14:textId="77777777" w:rsidR="006C2923" w:rsidRPr="00FC356E" w:rsidRDefault="006C2923" w:rsidP="006C2923">
            <w:pPr>
              <w:spacing w:after="0"/>
              <w:rPr>
                <w:rFonts w:ascii="Palatino Linotype" w:eastAsia="Times New Roman" w:hAnsi="Palatino Linotype" w:cs="Tahoma"/>
                <w:b/>
              </w:rPr>
            </w:pPr>
            <w:r w:rsidRPr="00FC356E">
              <w:rPr>
                <w:rFonts w:ascii="Palatino Linotype" w:eastAsia="Times New Roman" w:hAnsi="Palatino Linotype" w:cs="Tahoma"/>
                <w:b/>
              </w:rPr>
              <w:t>Lead Partner</w:t>
            </w:r>
          </w:p>
        </w:tc>
        <w:tc>
          <w:tcPr>
            <w:tcW w:w="8590" w:type="dxa"/>
            <w:gridSpan w:val="5"/>
            <w:shd w:val="clear" w:color="auto" w:fill="F2F2F2" w:themeFill="background1" w:themeFillShade="F2"/>
          </w:tcPr>
          <w:p w14:paraId="46DFA522" w14:textId="77777777" w:rsidR="006C2923" w:rsidRPr="006C2923" w:rsidRDefault="006C2923" w:rsidP="006C2923">
            <w:pPr>
              <w:spacing w:after="0"/>
              <w:rPr>
                <w:rFonts w:ascii="Palatino Linotype" w:eastAsia="Times New Roman" w:hAnsi="Palatino Linotype" w:cs="Tahoma"/>
              </w:rPr>
            </w:pPr>
          </w:p>
        </w:tc>
      </w:tr>
      <w:tr w:rsidR="00672A44" w:rsidRPr="006C2923" w14:paraId="25FE7941" w14:textId="77777777" w:rsidTr="00FC356E">
        <w:tc>
          <w:tcPr>
            <w:tcW w:w="1452" w:type="dxa"/>
            <w:gridSpan w:val="2"/>
            <w:shd w:val="clear" w:color="auto" w:fill="F2F2F2" w:themeFill="background1" w:themeFillShade="F2"/>
          </w:tcPr>
          <w:p w14:paraId="792232A2" w14:textId="77777777" w:rsidR="006C2923" w:rsidRPr="00FC356E" w:rsidRDefault="006C2923" w:rsidP="006C2923">
            <w:pPr>
              <w:spacing w:after="0"/>
              <w:rPr>
                <w:rFonts w:ascii="Palatino Linotype" w:eastAsia="Times New Roman" w:hAnsi="Palatino Linotype" w:cs="Tahoma"/>
                <w:b/>
              </w:rPr>
            </w:pPr>
            <w:r w:rsidRPr="00FC356E">
              <w:rPr>
                <w:rFonts w:ascii="Palatino Linotype" w:eastAsia="Times New Roman" w:hAnsi="Palatino Linotype" w:cs="Tahoma"/>
                <w:b/>
              </w:rPr>
              <w:t>Partner/s</w:t>
            </w:r>
          </w:p>
        </w:tc>
        <w:tc>
          <w:tcPr>
            <w:tcW w:w="8590" w:type="dxa"/>
            <w:gridSpan w:val="5"/>
            <w:shd w:val="clear" w:color="auto" w:fill="F2F2F2" w:themeFill="background1" w:themeFillShade="F2"/>
          </w:tcPr>
          <w:p w14:paraId="2FFD5DA6" w14:textId="77777777" w:rsidR="006C2923" w:rsidRPr="006C2923" w:rsidRDefault="006C2923" w:rsidP="006C2923">
            <w:pPr>
              <w:spacing w:after="0"/>
              <w:rPr>
                <w:rFonts w:ascii="Palatino Linotype" w:eastAsia="Times New Roman" w:hAnsi="Palatino Linotype" w:cs="Tahoma"/>
              </w:rPr>
            </w:pPr>
          </w:p>
        </w:tc>
      </w:tr>
      <w:tr w:rsidR="00672A44" w:rsidRPr="006C2923" w14:paraId="0AC05890" w14:textId="77777777" w:rsidTr="00FC356E">
        <w:tc>
          <w:tcPr>
            <w:tcW w:w="1452" w:type="dxa"/>
            <w:gridSpan w:val="2"/>
            <w:shd w:val="clear" w:color="auto" w:fill="F2F2F2" w:themeFill="background1" w:themeFillShade="F2"/>
          </w:tcPr>
          <w:p w14:paraId="2E7E8530" w14:textId="77777777" w:rsidR="006C2923" w:rsidRPr="00FC356E" w:rsidRDefault="006C2923" w:rsidP="006C2923">
            <w:pPr>
              <w:spacing w:after="0"/>
              <w:rPr>
                <w:rFonts w:ascii="Palatino Linotype" w:eastAsia="Times New Roman" w:hAnsi="Palatino Linotype" w:cs="Tahoma"/>
                <w:b/>
              </w:rPr>
            </w:pPr>
            <w:r w:rsidRPr="00FC356E">
              <w:rPr>
                <w:rFonts w:ascii="Palatino Linotype" w:eastAsia="Times New Roman" w:hAnsi="Palatino Linotype" w:cs="Tahoma"/>
                <w:b/>
              </w:rPr>
              <w:t>Project title</w:t>
            </w:r>
          </w:p>
        </w:tc>
        <w:tc>
          <w:tcPr>
            <w:tcW w:w="8590" w:type="dxa"/>
            <w:gridSpan w:val="5"/>
            <w:shd w:val="clear" w:color="auto" w:fill="F2F2F2" w:themeFill="background1" w:themeFillShade="F2"/>
          </w:tcPr>
          <w:p w14:paraId="46C83C5B" w14:textId="77777777" w:rsidR="006C2923" w:rsidRPr="006C2923" w:rsidRDefault="006C2923" w:rsidP="006C2923">
            <w:pPr>
              <w:spacing w:after="0"/>
              <w:rPr>
                <w:rFonts w:ascii="Palatino Linotype" w:eastAsia="Times New Roman" w:hAnsi="Palatino Linotype" w:cs="Tahoma"/>
              </w:rPr>
            </w:pPr>
          </w:p>
        </w:tc>
      </w:tr>
      <w:tr w:rsidR="00672A44" w:rsidRPr="006C2923" w14:paraId="53C1D278" w14:textId="77777777" w:rsidTr="00FC356E">
        <w:tc>
          <w:tcPr>
            <w:tcW w:w="1452" w:type="dxa"/>
            <w:gridSpan w:val="2"/>
            <w:shd w:val="clear" w:color="auto" w:fill="C5E0B3"/>
          </w:tcPr>
          <w:p w14:paraId="10123633" w14:textId="77777777" w:rsidR="006C2923" w:rsidRPr="006C2923" w:rsidRDefault="006C2923" w:rsidP="006C2923">
            <w:pPr>
              <w:spacing w:after="0"/>
              <w:rPr>
                <w:rFonts w:ascii="Palatino Linotype" w:eastAsia="Times New Roman" w:hAnsi="Palatino Linotype" w:cs="Tahoma"/>
                <w:b/>
              </w:rPr>
            </w:pPr>
          </w:p>
        </w:tc>
        <w:tc>
          <w:tcPr>
            <w:tcW w:w="8590" w:type="dxa"/>
            <w:gridSpan w:val="5"/>
            <w:shd w:val="clear" w:color="auto" w:fill="C5E0B3"/>
            <w:vAlign w:val="center"/>
          </w:tcPr>
          <w:p w14:paraId="25B60A9C" w14:textId="77777777" w:rsidR="006C2923" w:rsidRPr="006C2923" w:rsidRDefault="006C2923" w:rsidP="006C2923">
            <w:pPr>
              <w:spacing w:after="0"/>
              <w:rPr>
                <w:rFonts w:ascii="Palatino Linotype" w:eastAsia="Times New Roman" w:hAnsi="Palatino Linotype" w:cs="Tahoma"/>
                <w:b/>
              </w:rPr>
            </w:pPr>
            <w:r w:rsidRPr="006C2923">
              <w:rPr>
                <w:rFonts w:ascii="Palatino Linotype" w:eastAsia="Times New Roman" w:hAnsi="Palatino Linotype" w:cs="Tahoma"/>
                <w:b/>
              </w:rPr>
              <w:t xml:space="preserve">                                            PARTNERSHIP RELEVANCE</w:t>
            </w:r>
          </w:p>
        </w:tc>
      </w:tr>
      <w:tr w:rsidR="005D43C2" w:rsidRPr="006C2923" w14:paraId="72EFB1E6" w14:textId="77777777" w:rsidTr="004A1C88">
        <w:tc>
          <w:tcPr>
            <w:tcW w:w="827" w:type="dxa"/>
            <w:shd w:val="clear" w:color="auto" w:fill="C5E0B3"/>
            <w:vAlign w:val="center"/>
          </w:tcPr>
          <w:p w14:paraId="4DB43097" w14:textId="77777777" w:rsidR="006C2923" w:rsidRPr="00E37608" w:rsidRDefault="006C2923" w:rsidP="006C2923">
            <w:pPr>
              <w:spacing w:after="0"/>
              <w:rPr>
                <w:rFonts w:ascii="Palatino Linotype" w:eastAsia="Times New Roman" w:hAnsi="Palatino Linotype" w:cs="Tahoma"/>
                <w:b/>
              </w:rPr>
            </w:pPr>
            <w:r w:rsidRPr="00E37608">
              <w:rPr>
                <w:rFonts w:ascii="Palatino Linotype" w:eastAsia="Times New Roman" w:hAnsi="Palatino Linotype" w:cs="Tahoma"/>
                <w:b/>
              </w:rPr>
              <w:t>No</w:t>
            </w:r>
          </w:p>
        </w:tc>
        <w:tc>
          <w:tcPr>
            <w:tcW w:w="6095" w:type="dxa"/>
            <w:gridSpan w:val="3"/>
            <w:shd w:val="clear" w:color="auto" w:fill="C5E0B3"/>
            <w:vAlign w:val="center"/>
          </w:tcPr>
          <w:p w14:paraId="14B8F962" w14:textId="77777777" w:rsidR="006C2923" w:rsidRPr="00E37608" w:rsidRDefault="006C2923" w:rsidP="006C2923">
            <w:pPr>
              <w:spacing w:after="0"/>
              <w:rPr>
                <w:rFonts w:ascii="Palatino Linotype" w:eastAsia="Times New Roman" w:hAnsi="Palatino Linotype" w:cs="Tahoma"/>
                <w:b/>
              </w:rPr>
            </w:pPr>
            <w:r w:rsidRPr="00E37608">
              <w:rPr>
                <w:rFonts w:ascii="Palatino Linotype" w:eastAsia="Times New Roman" w:hAnsi="Palatino Linotype" w:cs="Tahoma"/>
                <w:b/>
              </w:rPr>
              <w:t>SELECTION CRITERIA</w:t>
            </w:r>
          </w:p>
        </w:tc>
        <w:tc>
          <w:tcPr>
            <w:tcW w:w="993" w:type="dxa"/>
            <w:shd w:val="clear" w:color="auto" w:fill="C5E0B3"/>
            <w:vAlign w:val="center"/>
          </w:tcPr>
          <w:p w14:paraId="1743E6FE" w14:textId="77777777" w:rsidR="006C2923" w:rsidRPr="00E37608" w:rsidRDefault="006C2923" w:rsidP="00E37608">
            <w:pPr>
              <w:spacing w:after="0"/>
              <w:rPr>
                <w:rFonts w:ascii="Palatino Linotype" w:eastAsia="Times New Roman" w:hAnsi="Palatino Linotype" w:cs="Tahoma"/>
                <w:b/>
              </w:rPr>
            </w:pPr>
            <w:r w:rsidRPr="00E37608">
              <w:rPr>
                <w:rFonts w:ascii="Palatino Linotype" w:eastAsia="Times New Roman" w:hAnsi="Palatino Linotype" w:cs="Tahoma"/>
                <w:b/>
              </w:rPr>
              <w:t>Scores</w:t>
            </w:r>
          </w:p>
        </w:tc>
        <w:tc>
          <w:tcPr>
            <w:tcW w:w="851" w:type="dxa"/>
            <w:shd w:val="clear" w:color="auto" w:fill="C5E0B3"/>
          </w:tcPr>
          <w:p w14:paraId="23014F34" w14:textId="77777777" w:rsidR="006C2923" w:rsidRDefault="001C704B" w:rsidP="00DC2CED">
            <w:pPr>
              <w:spacing w:after="0"/>
              <w:ind w:right="-111"/>
              <w:rPr>
                <w:rFonts w:ascii="Palatino Linotype" w:eastAsia="Times New Roman" w:hAnsi="Palatino Linotype" w:cs="Tahoma"/>
                <w:b/>
              </w:rPr>
            </w:pPr>
            <w:r>
              <w:rPr>
                <w:rFonts w:ascii="Palatino Linotype" w:eastAsia="Times New Roman" w:hAnsi="Palatino Linotype" w:cs="Tahoma"/>
                <w:b/>
              </w:rPr>
              <w:t>Max.</w:t>
            </w:r>
          </w:p>
          <w:p w14:paraId="044848D3" w14:textId="77777777" w:rsidR="001C704B" w:rsidRPr="00E37608" w:rsidRDefault="001C704B" w:rsidP="00DC2CED">
            <w:pPr>
              <w:spacing w:after="0"/>
              <w:ind w:right="-111"/>
              <w:rPr>
                <w:rFonts w:ascii="Palatino Linotype" w:eastAsia="Times New Roman" w:hAnsi="Palatino Linotype" w:cs="Tahoma"/>
                <w:b/>
              </w:rPr>
            </w:pPr>
            <w:r>
              <w:rPr>
                <w:rFonts w:ascii="Palatino Linotype" w:eastAsia="Times New Roman" w:hAnsi="Palatino Linotype" w:cs="Tahoma"/>
                <w:b/>
              </w:rPr>
              <w:t>scores</w:t>
            </w:r>
          </w:p>
        </w:tc>
        <w:tc>
          <w:tcPr>
            <w:tcW w:w="1276" w:type="dxa"/>
            <w:shd w:val="clear" w:color="auto" w:fill="C5E0B3"/>
            <w:vAlign w:val="center"/>
          </w:tcPr>
          <w:p w14:paraId="641E6C57" w14:textId="77777777" w:rsidR="006C2923" w:rsidRPr="00E37608" w:rsidRDefault="006C2923">
            <w:pPr>
              <w:spacing w:after="0"/>
              <w:rPr>
                <w:rFonts w:ascii="Palatino Linotype" w:eastAsia="Times New Roman" w:hAnsi="Palatino Linotype" w:cs="Tahoma"/>
                <w:b/>
              </w:rPr>
            </w:pPr>
            <w:r w:rsidRPr="00E37608">
              <w:rPr>
                <w:rFonts w:ascii="Palatino Linotype" w:eastAsia="Times New Roman" w:hAnsi="Palatino Linotype" w:cs="Tahoma"/>
                <w:b/>
              </w:rPr>
              <w:t>Reference/</w:t>
            </w:r>
          </w:p>
          <w:p w14:paraId="7E2F2D74" w14:textId="42A713A3" w:rsidR="006C2923" w:rsidRPr="00E37608" w:rsidRDefault="005F4099">
            <w:pPr>
              <w:spacing w:after="0"/>
              <w:rPr>
                <w:rFonts w:ascii="Palatino Linotype" w:eastAsia="Times New Roman" w:hAnsi="Palatino Linotype" w:cs="Tahoma"/>
                <w:b/>
              </w:rPr>
            </w:pPr>
            <w:r w:rsidRPr="00E37608">
              <w:rPr>
                <w:rFonts w:ascii="Palatino Linotype" w:eastAsia="Times New Roman" w:hAnsi="Palatino Linotype" w:cs="Tahoma"/>
                <w:b/>
              </w:rPr>
              <w:t>C</w:t>
            </w:r>
            <w:r w:rsidR="006C2923" w:rsidRPr="00E37608">
              <w:rPr>
                <w:rFonts w:ascii="Palatino Linotype" w:eastAsia="Times New Roman" w:hAnsi="Palatino Linotype" w:cs="Tahoma"/>
                <w:b/>
              </w:rPr>
              <w:t>omments</w:t>
            </w:r>
          </w:p>
        </w:tc>
      </w:tr>
      <w:tr w:rsidR="00672A44" w:rsidRPr="006C2923" w14:paraId="24C31EBB" w14:textId="77777777" w:rsidTr="004A1C88">
        <w:trPr>
          <w:trHeight w:val="924"/>
        </w:trPr>
        <w:tc>
          <w:tcPr>
            <w:tcW w:w="827" w:type="dxa"/>
            <w:vMerge w:val="restart"/>
            <w:shd w:val="clear" w:color="auto" w:fill="auto"/>
          </w:tcPr>
          <w:p w14:paraId="7088C102" w14:textId="77777777" w:rsidR="001C7808" w:rsidRPr="00FC356E" w:rsidRDefault="001C7808" w:rsidP="00FC356E">
            <w:pPr>
              <w:pStyle w:val="ListParagraph"/>
              <w:numPr>
                <w:ilvl w:val="0"/>
                <w:numId w:val="8"/>
              </w:numPr>
              <w:ind w:left="10" w:right="-145" w:firstLine="0"/>
              <w:rPr>
                <w:rFonts w:ascii="Palatino Linotype" w:eastAsia="Times New Roman" w:hAnsi="Palatino Linotype" w:cs="Tahoma"/>
              </w:rPr>
            </w:pPr>
          </w:p>
          <w:p w14:paraId="49615EB0" w14:textId="77777777" w:rsidR="006C2923" w:rsidRPr="00FC356E" w:rsidRDefault="006C2923" w:rsidP="00FC356E">
            <w:pPr>
              <w:ind w:left="10"/>
              <w:rPr>
                <w:rFonts w:ascii="Palatino Linotype" w:eastAsia="Times New Roman" w:hAnsi="Palatino Linotype" w:cs="Tahoma"/>
              </w:rPr>
            </w:pPr>
          </w:p>
        </w:tc>
        <w:tc>
          <w:tcPr>
            <w:tcW w:w="7088" w:type="dxa"/>
            <w:gridSpan w:val="4"/>
            <w:shd w:val="clear" w:color="auto" w:fill="auto"/>
          </w:tcPr>
          <w:p w14:paraId="377A749C" w14:textId="6A3BF9A3" w:rsidR="00DC2CED" w:rsidRPr="005003BD" w:rsidDel="003D3626"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b/>
              </w:rPr>
              <w:t xml:space="preserve">Do </w:t>
            </w:r>
            <w:r w:rsidR="00891701">
              <w:rPr>
                <w:rFonts w:ascii="Palatino Linotype" w:eastAsia="Times New Roman" w:hAnsi="Palatino Linotype" w:cs="Tahoma"/>
                <w:b/>
              </w:rPr>
              <w:t>p</w:t>
            </w:r>
            <w:r w:rsidR="00891701" w:rsidRPr="00891701">
              <w:rPr>
                <w:rFonts w:ascii="Palatino Linotype" w:eastAsia="Times New Roman" w:hAnsi="Palatino Linotype" w:cs="Tahoma"/>
                <w:b/>
              </w:rPr>
              <w:t>artner organisations have proven experience and competence in the thematic field concerned, as well as the necessary capacity to implement the project (financial, human resources, etc.)</w:t>
            </w:r>
            <w:r w:rsidRPr="006C2923">
              <w:rPr>
                <w:rFonts w:ascii="Palatino Linotype" w:eastAsia="Times New Roman" w:hAnsi="Palatino Linotype" w:cs="Tahoma"/>
                <w:b/>
              </w:rPr>
              <w:t>?</w:t>
            </w:r>
          </w:p>
        </w:tc>
        <w:tc>
          <w:tcPr>
            <w:tcW w:w="851" w:type="dxa"/>
            <w:vMerge w:val="restart"/>
          </w:tcPr>
          <w:p w14:paraId="6FD84302" w14:textId="77777777" w:rsidR="006C2923" w:rsidRPr="006C2923" w:rsidRDefault="006C2923" w:rsidP="006C2923">
            <w:pPr>
              <w:spacing w:after="0"/>
              <w:rPr>
                <w:rFonts w:ascii="Palatino Linotype" w:eastAsia="Times New Roman" w:hAnsi="Palatino Linotype" w:cs="Tahoma"/>
              </w:rPr>
            </w:pPr>
          </w:p>
          <w:p w14:paraId="568FA8B9" w14:textId="77777777" w:rsidR="006C2923" w:rsidRPr="006C2923" w:rsidRDefault="006C2923" w:rsidP="006C2923">
            <w:pPr>
              <w:spacing w:after="0"/>
              <w:rPr>
                <w:rFonts w:ascii="Palatino Linotype" w:eastAsia="Times New Roman" w:hAnsi="Palatino Linotype" w:cs="Tahoma"/>
              </w:rPr>
            </w:pPr>
          </w:p>
          <w:p w14:paraId="6048AAEE" w14:textId="77777777" w:rsidR="006C2923" w:rsidRPr="006C2923" w:rsidRDefault="006C2923" w:rsidP="006C2923">
            <w:pPr>
              <w:spacing w:after="0"/>
              <w:rPr>
                <w:rFonts w:ascii="Palatino Linotype" w:eastAsia="Times New Roman" w:hAnsi="Palatino Linotype" w:cs="Tahoma"/>
              </w:rPr>
            </w:pPr>
          </w:p>
          <w:p w14:paraId="5ED2519D" w14:textId="77777777" w:rsidR="006C2923" w:rsidRPr="006C2923" w:rsidRDefault="006C2923" w:rsidP="006C2923">
            <w:pPr>
              <w:spacing w:after="0"/>
              <w:rPr>
                <w:rFonts w:ascii="Palatino Linotype" w:eastAsia="Times New Roman" w:hAnsi="Palatino Linotype" w:cs="Tahoma"/>
              </w:rPr>
            </w:pPr>
          </w:p>
          <w:p w14:paraId="4591D61E" w14:textId="5A00076F" w:rsidR="006C2923" w:rsidRPr="006C2923" w:rsidRDefault="006C2923" w:rsidP="00A45C4E">
            <w:pPr>
              <w:spacing w:after="0"/>
              <w:rPr>
                <w:rFonts w:ascii="Palatino Linotype" w:eastAsia="Times New Roman" w:hAnsi="Palatino Linotype" w:cs="Tahoma"/>
                <w:b/>
              </w:rPr>
            </w:pPr>
            <w:r w:rsidRPr="006C2923">
              <w:rPr>
                <w:rFonts w:ascii="Palatino Linotype" w:eastAsia="Times New Roman" w:hAnsi="Palatino Linotype" w:cs="Tahoma"/>
                <w:b/>
              </w:rPr>
              <w:t xml:space="preserve">    </w:t>
            </w:r>
            <w:r w:rsidR="00A45C4E">
              <w:rPr>
                <w:rFonts w:ascii="Palatino Linotype" w:eastAsia="Times New Roman" w:hAnsi="Palatino Linotype" w:cs="Tahoma"/>
                <w:b/>
              </w:rPr>
              <w:t>5</w:t>
            </w:r>
          </w:p>
        </w:tc>
        <w:tc>
          <w:tcPr>
            <w:tcW w:w="1276" w:type="dxa"/>
            <w:vMerge w:val="restart"/>
            <w:shd w:val="clear" w:color="auto" w:fill="auto"/>
          </w:tcPr>
          <w:p w14:paraId="06D00DD3" w14:textId="77777777" w:rsidR="006C2923" w:rsidRPr="006C2923" w:rsidRDefault="006C2923" w:rsidP="006C2923">
            <w:pPr>
              <w:spacing w:after="0"/>
              <w:rPr>
                <w:rFonts w:ascii="Palatino Linotype" w:eastAsia="Times New Roman" w:hAnsi="Palatino Linotype" w:cs="Tahoma"/>
              </w:rPr>
            </w:pPr>
          </w:p>
          <w:p w14:paraId="76AF11B8" w14:textId="77777777" w:rsidR="006C2923" w:rsidRPr="006C2923" w:rsidRDefault="006C2923" w:rsidP="006C2923">
            <w:pPr>
              <w:spacing w:after="0"/>
              <w:rPr>
                <w:rFonts w:ascii="Palatino Linotype" w:eastAsia="Times New Roman" w:hAnsi="Palatino Linotype" w:cs="Tahoma"/>
              </w:rPr>
            </w:pPr>
          </w:p>
          <w:p w14:paraId="3547B748" w14:textId="77777777" w:rsidR="006C2923" w:rsidRPr="006C2923"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rPr>
              <w:t>Part B</w:t>
            </w:r>
          </w:p>
          <w:p w14:paraId="1B4F0D51" w14:textId="77777777" w:rsidR="006C2923" w:rsidRPr="006C2923"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rPr>
              <w:t>B.1.6</w:t>
            </w:r>
          </w:p>
          <w:p w14:paraId="42BE8CD4" w14:textId="77777777" w:rsidR="006C2923" w:rsidRPr="006C2923"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rPr>
              <w:t>Part C</w:t>
            </w:r>
          </w:p>
          <w:p w14:paraId="232D87E5" w14:textId="77777777" w:rsidR="006C2923" w:rsidRPr="006C2923"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rPr>
              <w:t>C.7</w:t>
            </w:r>
          </w:p>
        </w:tc>
      </w:tr>
      <w:tr w:rsidR="005D43C2" w:rsidRPr="006C2923" w14:paraId="515ABF23" w14:textId="77777777" w:rsidTr="004A1C88">
        <w:trPr>
          <w:trHeight w:val="718"/>
        </w:trPr>
        <w:tc>
          <w:tcPr>
            <w:tcW w:w="827" w:type="dxa"/>
            <w:vMerge/>
            <w:shd w:val="clear" w:color="auto" w:fill="auto"/>
          </w:tcPr>
          <w:p w14:paraId="6C7EAACC" w14:textId="77777777" w:rsidR="006C2923" w:rsidRPr="001F3BF2" w:rsidRDefault="006C2923" w:rsidP="00FC356E">
            <w:pPr>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526B3D28" w14:textId="233C8170" w:rsidR="006C2923" w:rsidRPr="006C2923" w:rsidRDefault="006C2923" w:rsidP="005F4099">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All project partners </w:t>
            </w:r>
            <w:r w:rsidR="00ED0198" w:rsidRPr="00ED0198">
              <w:rPr>
                <w:rFonts w:ascii="Palatino Linotype" w:eastAsia="Times New Roman" w:hAnsi="Palatino Linotype" w:cs="Tahoma"/>
              </w:rPr>
              <w:t xml:space="preserve">have proven experience </w:t>
            </w:r>
            <w:r w:rsidR="006D42A5" w:rsidRPr="00531801">
              <w:rPr>
                <w:rFonts w:ascii="Palatino Linotype" w:eastAsia="Times New Roman" w:hAnsi="Palatino Linotype" w:cs="Tahoma"/>
              </w:rPr>
              <w:t>in the thematic field concerned</w:t>
            </w:r>
            <w:r w:rsidR="006D42A5" w:rsidRPr="00ED0198">
              <w:rPr>
                <w:rFonts w:ascii="Palatino Linotype" w:eastAsia="Times New Roman" w:hAnsi="Palatino Linotype" w:cs="Tahoma"/>
              </w:rPr>
              <w:t xml:space="preserve"> </w:t>
            </w:r>
            <w:r w:rsidR="00ED0198" w:rsidRPr="00ED0198">
              <w:rPr>
                <w:rFonts w:ascii="Palatino Linotype" w:eastAsia="Times New Roman" w:hAnsi="Palatino Linotype" w:cs="Tahoma"/>
              </w:rPr>
              <w:t xml:space="preserve">and competence (incl. legal </w:t>
            </w:r>
            <w:r w:rsidR="00ED0198">
              <w:rPr>
                <w:rFonts w:ascii="Palatino Linotype" w:eastAsia="Times New Roman" w:hAnsi="Palatino Linotype" w:cs="Tahoma"/>
              </w:rPr>
              <w:t xml:space="preserve">powers and </w:t>
            </w:r>
            <w:r w:rsidR="00ED0198" w:rsidRPr="00ED0198">
              <w:rPr>
                <w:rFonts w:ascii="Palatino Linotype" w:eastAsia="Times New Roman" w:hAnsi="Palatino Linotype" w:cs="Tahoma"/>
              </w:rPr>
              <w:t>rights</w:t>
            </w:r>
            <w:r w:rsidR="00ED0198">
              <w:rPr>
                <w:rFonts w:ascii="Palatino Linotype" w:eastAsia="Times New Roman" w:hAnsi="Palatino Linotype" w:cs="Tahoma"/>
              </w:rPr>
              <w:t>) to act in the proposed way</w:t>
            </w:r>
            <w:r w:rsidRPr="006C2923">
              <w:rPr>
                <w:rFonts w:ascii="Palatino Linotype" w:eastAsia="Times New Roman" w:hAnsi="Palatino Linotype" w:cs="Tahoma"/>
              </w:rPr>
              <w:t xml:space="preserve">, </w:t>
            </w:r>
            <w:r w:rsidR="00674C89">
              <w:rPr>
                <w:rFonts w:ascii="Palatino Linotype" w:eastAsia="Times New Roman" w:hAnsi="Palatino Linotype" w:cs="Tahoma"/>
              </w:rPr>
              <w:t>as well as</w:t>
            </w:r>
            <w:r w:rsidRPr="006C2923">
              <w:rPr>
                <w:rFonts w:ascii="Palatino Linotype" w:eastAsia="Times New Roman" w:hAnsi="Palatino Linotype" w:cs="Tahoma"/>
              </w:rPr>
              <w:t xml:space="preserve">  financial stability</w:t>
            </w:r>
          </w:p>
        </w:tc>
        <w:tc>
          <w:tcPr>
            <w:tcW w:w="993" w:type="dxa"/>
            <w:shd w:val="clear" w:color="auto" w:fill="auto"/>
          </w:tcPr>
          <w:p w14:paraId="77161AD8" w14:textId="633E5C02" w:rsidR="006C2923" w:rsidRPr="006C2923" w:rsidRDefault="00A45C4E" w:rsidP="006C2923">
            <w:pPr>
              <w:spacing w:after="0"/>
              <w:rPr>
                <w:rFonts w:ascii="Palatino Linotype" w:eastAsia="Times New Roman" w:hAnsi="Palatino Linotype" w:cs="Tahoma"/>
              </w:rPr>
            </w:pPr>
            <w:r>
              <w:rPr>
                <w:rFonts w:ascii="Palatino Linotype" w:eastAsia="Times New Roman" w:hAnsi="Palatino Linotype" w:cs="Tahoma"/>
              </w:rPr>
              <w:t>5</w:t>
            </w:r>
          </w:p>
        </w:tc>
        <w:tc>
          <w:tcPr>
            <w:tcW w:w="851" w:type="dxa"/>
            <w:vMerge/>
          </w:tcPr>
          <w:p w14:paraId="2610BF37" w14:textId="77777777" w:rsidR="006C2923" w:rsidRPr="006C2923" w:rsidRDefault="006C2923" w:rsidP="006C2923">
            <w:pPr>
              <w:spacing w:after="0"/>
              <w:rPr>
                <w:rFonts w:ascii="Palatino Linotype" w:eastAsia="Times New Roman" w:hAnsi="Palatino Linotype" w:cs="Tahoma"/>
              </w:rPr>
            </w:pPr>
          </w:p>
        </w:tc>
        <w:tc>
          <w:tcPr>
            <w:tcW w:w="1276" w:type="dxa"/>
            <w:vMerge/>
            <w:shd w:val="clear" w:color="auto" w:fill="auto"/>
          </w:tcPr>
          <w:p w14:paraId="6B846670" w14:textId="77777777" w:rsidR="006C2923" w:rsidRPr="006C2923" w:rsidRDefault="006C2923" w:rsidP="006C2923">
            <w:pPr>
              <w:spacing w:after="0"/>
              <w:rPr>
                <w:rFonts w:ascii="Palatino Linotype" w:eastAsia="Times New Roman" w:hAnsi="Palatino Linotype" w:cs="Tahoma"/>
              </w:rPr>
            </w:pPr>
          </w:p>
        </w:tc>
      </w:tr>
      <w:tr w:rsidR="005D43C2" w:rsidRPr="006C2923" w14:paraId="6C4F3187" w14:textId="77777777" w:rsidTr="004A1C88">
        <w:trPr>
          <w:trHeight w:val="718"/>
        </w:trPr>
        <w:tc>
          <w:tcPr>
            <w:tcW w:w="827" w:type="dxa"/>
            <w:vMerge/>
            <w:shd w:val="clear" w:color="auto" w:fill="auto"/>
          </w:tcPr>
          <w:p w14:paraId="216383A6" w14:textId="77777777" w:rsidR="006C2923" w:rsidRPr="001F3BF2" w:rsidRDefault="006C2923" w:rsidP="00FC356E">
            <w:pPr>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01BE3A4B" w14:textId="006648B3" w:rsidR="006C2923" w:rsidRPr="006C2923" w:rsidRDefault="006C2923" w:rsidP="00F23E0B">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Not all project partners have </w:t>
            </w:r>
            <w:r w:rsidR="009D6BFC">
              <w:rPr>
                <w:rFonts w:ascii="Palatino Linotype" w:eastAsia="Times New Roman" w:hAnsi="Palatino Linotype" w:cs="Tahoma"/>
              </w:rPr>
              <w:t xml:space="preserve">proven </w:t>
            </w:r>
            <w:r w:rsidR="006D42A5">
              <w:rPr>
                <w:rFonts w:ascii="Palatino Linotype" w:eastAsia="Times New Roman" w:hAnsi="Palatino Linotype" w:cs="Tahoma"/>
              </w:rPr>
              <w:t xml:space="preserve">experience </w:t>
            </w:r>
            <w:r w:rsidR="006D42A5" w:rsidRPr="00531801">
              <w:rPr>
                <w:rFonts w:ascii="Palatino Linotype" w:eastAsia="Times New Roman" w:hAnsi="Palatino Linotype" w:cs="Tahoma"/>
              </w:rPr>
              <w:t>in the thematic field concerned</w:t>
            </w:r>
            <w:r w:rsidR="006D42A5">
              <w:rPr>
                <w:rFonts w:ascii="Palatino Linotype" w:eastAsia="Times New Roman" w:hAnsi="Palatino Linotype" w:cs="Tahoma"/>
              </w:rPr>
              <w:t xml:space="preserve"> and </w:t>
            </w:r>
            <w:r w:rsidRPr="006C2923">
              <w:rPr>
                <w:rFonts w:ascii="Palatino Linotype" w:eastAsia="Times New Roman" w:hAnsi="Palatino Linotype" w:cs="Tahoma"/>
              </w:rPr>
              <w:t xml:space="preserve">competence </w:t>
            </w:r>
            <w:r w:rsidR="00F23E0B" w:rsidRPr="00ED0198">
              <w:rPr>
                <w:rFonts w:ascii="Palatino Linotype" w:eastAsia="Times New Roman" w:hAnsi="Palatino Linotype" w:cs="Tahoma"/>
              </w:rPr>
              <w:t xml:space="preserve">(incl. legal </w:t>
            </w:r>
            <w:r w:rsidR="00F23E0B">
              <w:rPr>
                <w:rFonts w:ascii="Palatino Linotype" w:eastAsia="Times New Roman" w:hAnsi="Palatino Linotype" w:cs="Tahoma"/>
              </w:rPr>
              <w:t xml:space="preserve">powers and </w:t>
            </w:r>
            <w:r w:rsidR="00F23E0B" w:rsidRPr="00ED0198">
              <w:rPr>
                <w:rFonts w:ascii="Palatino Linotype" w:eastAsia="Times New Roman" w:hAnsi="Palatino Linotype" w:cs="Tahoma"/>
              </w:rPr>
              <w:t>rights</w:t>
            </w:r>
            <w:r w:rsidR="00F23E0B">
              <w:rPr>
                <w:rFonts w:ascii="Palatino Linotype" w:eastAsia="Times New Roman" w:hAnsi="Palatino Linotype" w:cs="Tahoma"/>
              </w:rPr>
              <w:t>) to act in the proposed way, as</w:t>
            </w:r>
            <w:r w:rsidR="00F23E0B" w:rsidRPr="006C2923" w:rsidDel="00F23E0B">
              <w:rPr>
                <w:rFonts w:ascii="Palatino Linotype" w:eastAsia="Times New Roman" w:hAnsi="Palatino Linotype" w:cs="Tahoma"/>
              </w:rPr>
              <w:t xml:space="preserve"> </w:t>
            </w:r>
            <w:r w:rsidR="00F23E0B">
              <w:rPr>
                <w:rFonts w:ascii="Palatino Linotype" w:eastAsia="Times New Roman" w:hAnsi="Palatino Linotype" w:cs="Tahoma"/>
              </w:rPr>
              <w:t xml:space="preserve">well as </w:t>
            </w:r>
            <w:r w:rsidRPr="006C2923">
              <w:rPr>
                <w:rFonts w:ascii="Palatino Linotype" w:eastAsia="Times New Roman" w:hAnsi="Palatino Linotype" w:cs="Tahoma"/>
              </w:rPr>
              <w:t>financial stability</w:t>
            </w:r>
          </w:p>
        </w:tc>
        <w:tc>
          <w:tcPr>
            <w:tcW w:w="993" w:type="dxa"/>
            <w:shd w:val="clear" w:color="auto" w:fill="auto"/>
          </w:tcPr>
          <w:p w14:paraId="79CF118E" w14:textId="39A9D082" w:rsidR="006C2923" w:rsidRPr="006C2923" w:rsidRDefault="00997186" w:rsidP="006C2923">
            <w:pPr>
              <w:spacing w:after="0"/>
              <w:rPr>
                <w:rFonts w:ascii="Palatino Linotype" w:eastAsia="Times New Roman" w:hAnsi="Palatino Linotype" w:cs="Tahoma"/>
              </w:rPr>
            </w:pPr>
            <w:r>
              <w:rPr>
                <w:rFonts w:ascii="Palatino Linotype" w:eastAsia="Times New Roman" w:hAnsi="Palatino Linotype" w:cs="Tahoma"/>
              </w:rPr>
              <w:t>2</w:t>
            </w:r>
          </w:p>
        </w:tc>
        <w:tc>
          <w:tcPr>
            <w:tcW w:w="851" w:type="dxa"/>
            <w:vMerge/>
          </w:tcPr>
          <w:p w14:paraId="17E16B47" w14:textId="77777777" w:rsidR="006C2923" w:rsidRPr="006C2923" w:rsidRDefault="006C2923" w:rsidP="006C2923">
            <w:pPr>
              <w:spacing w:after="0"/>
              <w:rPr>
                <w:rFonts w:ascii="Palatino Linotype" w:eastAsia="Times New Roman" w:hAnsi="Palatino Linotype" w:cs="Tahoma"/>
              </w:rPr>
            </w:pPr>
          </w:p>
        </w:tc>
        <w:tc>
          <w:tcPr>
            <w:tcW w:w="1276" w:type="dxa"/>
            <w:vMerge/>
            <w:shd w:val="clear" w:color="auto" w:fill="auto"/>
          </w:tcPr>
          <w:p w14:paraId="3DDD428F" w14:textId="77777777" w:rsidR="006C2923" w:rsidRPr="006C2923" w:rsidRDefault="006C2923" w:rsidP="006C2923">
            <w:pPr>
              <w:spacing w:after="0"/>
              <w:rPr>
                <w:rFonts w:ascii="Palatino Linotype" w:eastAsia="Times New Roman" w:hAnsi="Palatino Linotype" w:cs="Tahoma"/>
              </w:rPr>
            </w:pPr>
          </w:p>
        </w:tc>
      </w:tr>
      <w:tr w:rsidR="005D43C2" w:rsidRPr="006C2923" w14:paraId="7D008AD2" w14:textId="77777777" w:rsidTr="004A1C88">
        <w:trPr>
          <w:trHeight w:val="718"/>
        </w:trPr>
        <w:tc>
          <w:tcPr>
            <w:tcW w:w="827" w:type="dxa"/>
            <w:vMerge/>
            <w:shd w:val="clear" w:color="auto" w:fill="auto"/>
          </w:tcPr>
          <w:p w14:paraId="352BF01F" w14:textId="77777777" w:rsidR="006C2923" w:rsidRPr="001F3BF2" w:rsidRDefault="006C2923" w:rsidP="00FC356E">
            <w:pPr>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71A79446" w14:textId="2368DB4B" w:rsidR="006C2923" w:rsidRPr="006925D4" w:rsidRDefault="009D6BFC" w:rsidP="00EC3F00">
            <w:pPr>
              <w:spacing w:after="0" w:line="240" w:lineRule="auto"/>
              <w:jc w:val="both"/>
              <w:rPr>
                <w:rFonts w:ascii="Palatino Linotype" w:eastAsia="Times New Roman" w:hAnsi="Palatino Linotype" w:cs="Tahoma"/>
              </w:rPr>
            </w:pPr>
            <w:r>
              <w:rPr>
                <w:rFonts w:ascii="Palatino Linotype" w:eastAsia="Times New Roman" w:hAnsi="Palatino Linotype" w:cs="Tahoma"/>
              </w:rPr>
              <w:t>None of the</w:t>
            </w:r>
            <w:r w:rsidRPr="006C2923">
              <w:rPr>
                <w:rFonts w:ascii="Palatino Linotype" w:eastAsia="Times New Roman" w:hAnsi="Palatino Linotype" w:cs="Tahoma"/>
              </w:rPr>
              <w:t xml:space="preserve"> project partners have </w:t>
            </w:r>
            <w:r>
              <w:rPr>
                <w:rFonts w:ascii="Palatino Linotype" w:eastAsia="Times New Roman" w:hAnsi="Palatino Linotype" w:cs="Tahoma"/>
              </w:rPr>
              <w:t xml:space="preserve">proven experience </w:t>
            </w:r>
            <w:r w:rsidRPr="00531801">
              <w:rPr>
                <w:rFonts w:ascii="Palatino Linotype" w:eastAsia="Times New Roman" w:hAnsi="Palatino Linotype" w:cs="Tahoma"/>
              </w:rPr>
              <w:t>in the thematic field concerned</w:t>
            </w:r>
            <w:r>
              <w:rPr>
                <w:rFonts w:ascii="Palatino Linotype" w:eastAsia="Times New Roman" w:hAnsi="Palatino Linotype" w:cs="Tahoma"/>
              </w:rPr>
              <w:t xml:space="preserve"> and </w:t>
            </w:r>
            <w:r w:rsidRPr="006C2923">
              <w:rPr>
                <w:rFonts w:ascii="Palatino Linotype" w:eastAsia="Times New Roman" w:hAnsi="Palatino Linotype" w:cs="Tahoma"/>
              </w:rPr>
              <w:t xml:space="preserve">competence </w:t>
            </w:r>
            <w:r w:rsidRPr="00ED0198">
              <w:rPr>
                <w:rFonts w:ascii="Palatino Linotype" w:eastAsia="Times New Roman" w:hAnsi="Palatino Linotype" w:cs="Tahoma"/>
              </w:rPr>
              <w:t xml:space="preserve">(incl. legal </w:t>
            </w:r>
            <w:r>
              <w:rPr>
                <w:rFonts w:ascii="Palatino Linotype" w:eastAsia="Times New Roman" w:hAnsi="Palatino Linotype" w:cs="Tahoma"/>
              </w:rPr>
              <w:t xml:space="preserve">powers and </w:t>
            </w:r>
            <w:r w:rsidRPr="00ED0198">
              <w:rPr>
                <w:rFonts w:ascii="Palatino Linotype" w:eastAsia="Times New Roman" w:hAnsi="Palatino Linotype" w:cs="Tahoma"/>
              </w:rPr>
              <w:t>rights</w:t>
            </w:r>
            <w:r>
              <w:rPr>
                <w:rFonts w:ascii="Palatino Linotype" w:eastAsia="Times New Roman" w:hAnsi="Palatino Linotype" w:cs="Tahoma"/>
              </w:rPr>
              <w:t>) to act in the proposed way, as</w:t>
            </w:r>
            <w:r w:rsidRPr="006C2923" w:rsidDel="00F23E0B">
              <w:rPr>
                <w:rFonts w:ascii="Palatino Linotype" w:eastAsia="Times New Roman" w:hAnsi="Palatino Linotype" w:cs="Tahoma"/>
              </w:rPr>
              <w:t xml:space="preserve"> </w:t>
            </w:r>
            <w:r>
              <w:rPr>
                <w:rFonts w:ascii="Palatino Linotype" w:eastAsia="Times New Roman" w:hAnsi="Palatino Linotype" w:cs="Tahoma"/>
              </w:rPr>
              <w:t xml:space="preserve">well as </w:t>
            </w:r>
            <w:r w:rsidRPr="006C2923">
              <w:rPr>
                <w:rFonts w:ascii="Palatino Linotype" w:eastAsia="Times New Roman" w:hAnsi="Palatino Linotype" w:cs="Tahoma"/>
              </w:rPr>
              <w:t>financial stability</w:t>
            </w:r>
          </w:p>
        </w:tc>
        <w:tc>
          <w:tcPr>
            <w:tcW w:w="993" w:type="dxa"/>
            <w:shd w:val="clear" w:color="auto" w:fill="auto"/>
          </w:tcPr>
          <w:p w14:paraId="44F0386A" w14:textId="77777777" w:rsidR="006C2923" w:rsidRPr="006925D4" w:rsidRDefault="006C2923" w:rsidP="006C2923">
            <w:pPr>
              <w:spacing w:after="0"/>
              <w:rPr>
                <w:rFonts w:ascii="Palatino Linotype" w:eastAsia="Times New Roman" w:hAnsi="Palatino Linotype" w:cs="Tahoma"/>
              </w:rPr>
            </w:pPr>
            <w:r w:rsidRPr="006925D4">
              <w:rPr>
                <w:rFonts w:ascii="Palatino Linotype" w:eastAsia="Times New Roman" w:hAnsi="Palatino Linotype" w:cs="Tahoma"/>
              </w:rPr>
              <w:t>0</w:t>
            </w:r>
          </w:p>
        </w:tc>
        <w:tc>
          <w:tcPr>
            <w:tcW w:w="851" w:type="dxa"/>
            <w:vMerge/>
          </w:tcPr>
          <w:p w14:paraId="4EB1256E" w14:textId="77777777" w:rsidR="006C2923" w:rsidRPr="006C2923" w:rsidRDefault="006C2923" w:rsidP="006C2923">
            <w:pPr>
              <w:spacing w:after="0"/>
              <w:rPr>
                <w:rFonts w:ascii="Palatino Linotype" w:eastAsia="Times New Roman" w:hAnsi="Palatino Linotype" w:cs="Tahoma"/>
              </w:rPr>
            </w:pPr>
          </w:p>
        </w:tc>
        <w:tc>
          <w:tcPr>
            <w:tcW w:w="1276" w:type="dxa"/>
            <w:vMerge/>
            <w:shd w:val="clear" w:color="auto" w:fill="auto"/>
          </w:tcPr>
          <w:p w14:paraId="7CF5CE84" w14:textId="77777777" w:rsidR="006C2923" w:rsidRPr="006C2923" w:rsidRDefault="006C2923" w:rsidP="006C2923">
            <w:pPr>
              <w:spacing w:after="0"/>
              <w:rPr>
                <w:rFonts w:ascii="Palatino Linotype" w:eastAsia="Times New Roman" w:hAnsi="Palatino Linotype" w:cs="Tahoma"/>
              </w:rPr>
            </w:pPr>
          </w:p>
        </w:tc>
      </w:tr>
      <w:tr w:rsidR="00672A44" w:rsidRPr="006C2923" w14:paraId="1D8C41DC" w14:textId="77777777" w:rsidTr="004A1C88">
        <w:trPr>
          <w:trHeight w:val="409"/>
        </w:trPr>
        <w:tc>
          <w:tcPr>
            <w:tcW w:w="827" w:type="dxa"/>
            <w:vMerge w:val="restart"/>
            <w:shd w:val="clear" w:color="auto" w:fill="auto"/>
          </w:tcPr>
          <w:p w14:paraId="18DA97A6" w14:textId="77777777" w:rsidR="006C2923" w:rsidRPr="00FC356E" w:rsidRDefault="006C2923" w:rsidP="00FC356E">
            <w:pPr>
              <w:pStyle w:val="ListParagraph"/>
              <w:numPr>
                <w:ilvl w:val="0"/>
                <w:numId w:val="8"/>
              </w:numPr>
              <w:spacing w:after="0" w:line="259" w:lineRule="auto"/>
              <w:ind w:left="10" w:firstLine="0"/>
              <w:rPr>
                <w:rFonts w:ascii="Palatino Linotype" w:eastAsia="Times New Roman" w:hAnsi="Palatino Linotype" w:cs="Tahoma"/>
              </w:rPr>
            </w:pPr>
          </w:p>
        </w:tc>
        <w:tc>
          <w:tcPr>
            <w:tcW w:w="7088" w:type="dxa"/>
            <w:gridSpan w:val="4"/>
            <w:shd w:val="clear" w:color="auto" w:fill="auto"/>
          </w:tcPr>
          <w:p w14:paraId="3CFC7693" w14:textId="77777777" w:rsidR="00997186" w:rsidRPr="00997186" w:rsidRDefault="00997186" w:rsidP="00997186">
            <w:pPr>
              <w:spacing w:after="0"/>
              <w:rPr>
                <w:rFonts w:ascii="Palatino Linotype" w:eastAsia="Times New Roman" w:hAnsi="Palatino Linotype" w:cs="Tahoma"/>
                <w:b/>
              </w:rPr>
            </w:pPr>
            <w:r w:rsidRPr="00997186">
              <w:rPr>
                <w:rFonts w:ascii="Palatino Linotype" w:eastAsia="Times New Roman" w:hAnsi="Palatino Linotype" w:cs="Tahoma"/>
                <w:b/>
              </w:rPr>
              <w:t xml:space="preserve">With respect to the project’s objectives the project partnership: </w:t>
            </w:r>
          </w:p>
          <w:p w14:paraId="3C5DC503" w14:textId="77777777" w:rsidR="00997186" w:rsidRPr="00997186" w:rsidRDefault="00997186" w:rsidP="00997186">
            <w:pPr>
              <w:spacing w:after="0"/>
              <w:rPr>
                <w:rFonts w:ascii="Palatino Linotype" w:eastAsia="Times New Roman" w:hAnsi="Palatino Linotype" w:cs="Tahoma"/>
                <w:b/>
              </w:rPr>
            </w:pPr>
            <w:r w:rsidRPr="00997186">
              <w:rPr>
                <w:rFonts w:ascii="Palatino Linotype" w:eastAsia="Times New Roman" w:hAnsi="Palatino Linotype" w:cs="Tahoma"/>
                <w:b/>
              </w:rPr>
              <w:t>• is balanced with respect to the levels, sectors, territory</w:t>
            </w:r>
          </w:p>
          <w:p w14:paraId="14F86A70" w14:textId="1A6A0417" w:rsidR="00DC2CED" w:rsidRPr="00FC356E" w:rsidDel="002453E3" w:rsidRDefault="00997186" w:rsidP="00997186">
            <w:pPr>
              <w:spacing w:after="0"/>
              <w:rPr>
                <w:rFonts w:ascii="Palatino Linotype" w:eastAsia="Times New Roman" w:hAnsi="Palatino Linotype" w:cs="Tahoma"/>
              </w:rPr>
            </w:pPr>
            <w:r w:rsidRPr="00997186">
              <w:rPr>
                <w:rFonts w:ascii="Palatino Linotype" w:eastAsia="Times New Roman" w:hAnsi="Palatino Linotype" w:cs="Tahoma"/>
                <w:b/>
              </w:rPr>
              <w:t>• consists of partners that complement each other?</w:t>
            </w:r>
          </w:p>
        </w:tc>
        <w:tc>
          <w:tcPr>
            <w:tcW w:w="851" w:type="dxa"/>
            <w:vMerge w:val="restart"/>
          </w:tcPr>
          <w:p w14:paraId="191807D5" w14:textId="77777777" w:rsidR="006C2923" w:rsidRPr="006C2923" w:rsidRDefault="006C2923" w:rsidP="006C2923">
            <w:pPr>
              <w:spacing w:after="0"/>
              <w:rPr>
                <w:rFonts w:ascii="Palatino Linotype" w:eastAsia="Times New Roman" w:hAnsi="Palatino Linotype" w:cs="Tahoma"/>
                <w:b/>
              </w:rPr>
            </w:pPr>
          </w:p>
          <w:p w14:paraId="49F1323F" w14:textId="77777777" w:rsidR="006C2923" w:rsidRPr="006C2923" w:rsidRDefault="006C2923" w:rsidP="006C2923">
            <w:pPr>
              <w:spacing w:after="160" w:line="259" w:lineRule="auto"/>
              <w:rPr>
                <w:rFonts w:ascii="Palatino Linotype" w:eastAsia="Times New Roman" w:hAnsi="Palatino Linotype" w:cs="Tahoma"/>
                <w:b/>
              </w:rPr>
            </w:pPr>
          </w:p>
          <w:p w14:paraId="452179BF" w14:textId="77777777" w:rsidR="006C2923" w:rsidRPr="006C2923" w:rsidRDefault="006C2923" w:rsidP="006C2923">
            <w:pPr>
              <w:spacing w:after="160" w:line="259" w:lineRule="auto"/>
              <w:rPr>
                <w:rFonts w:ascii="Palatino Linotype" w:eastAsia="Times New Roman" w:hAnsi="Palatino Linotype" w:cs="Tahoma"/>
                <w:b/>
              </w:rPr>
            </w:pPr>
          </w:p>
          <w:p w14:paraId="30486C94" w14:textId="08B18678" w:rsidR="006C2923" w:rsidRPr="006C2923" w:rsidRDefault="006C2923" w:rsidP="00A45C4E">
            <w:pPr>
              <w:spacing w:after="160" w:line="259" w:lineRule="auto"/>
              <w:rPr>
                <w:rFonts w:ascii="Palatino Linotype" w:eastAsia="Times New Roman" w:hAnsi="Palatino Linotype" w:cs="Tahoma"/>
                <w:b/>
              </w:rPr>
            </w:pPr>
            <w:r w:rsidRPr="006C2923">
              <w:rPr>
                <w:rFonts w:ascii="Palatino Linotype" w:eastAsia="Times New Roman" w:hAnsi="Palatino Linotype" w:cs="Tahoma"/>
                <w:b/>
              </w:rPr>
              <w:t xml:space="preserve">    </w:t>
            </w:r>
            <w:r w:rsidR="00A45C4E">
              <w:rPr>
                <w:rFonts w:ascii="Palatino Linotype" w:eastAsia="Times New Roman" w:hAnsi="Palatino Linotype" w:cs="Tahoma"/>
                <w:b/>
              </w:rPr>
              <w:t>5</w:t>
            </w:r>
          </w:p>
        </w:tc>
        <w:tc>
          <w:tcPr>
            <w:tcW w:w="1276" w:type="dxa"/>
            <w:vMerge w:val="restart"/>
            <w:shd w:val="clear" w:color="auto" w:fill="auto"/>
          </w:tcPr>
          <w:p w14:paraId="657A3B96" w14:textId="77777777" w:rsidR="006C2923" w:rsidRPr="006C2923" w:rsidRDefault="006C2923" w:rsidP="006C2923">
            <w:pPr>
              <w:spacing w:after="0"/>
              <w:rPr>
                <w:rFonts w:ascii="Palatino Linotype" w:eastAsia="Times New Roman" w:hAnsi="Palatino Linotype" w:cs="Tahoma"/>
              </w:rPr>
            </w:pPr>
          </w:p>
          <w:p w14:paraId="1D4CD0D2" w14:textId="77777777" w:rsidR="006C2923" w:rsidRPr="006C2923" w:rsidRDefault="006C2923" w:rsidP="006C2923">
            <w:pPr>
              <w:spacing w:after="0"/>
              <w:rPr>
                <w:rFonts w:ascii="Palatino Linotype" w:eastAsia="Times New Roman" w:hAnsi="Palatino Linotype" w:cs="Tahoma"/>
              </w:rPr>
            </w:pPr>
          </w:p>
          <w:p w14:paraId="26F3CE46" w14:textId="77777777" w:rsidR="006C2923" w:rsidRPr="006C2923"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rPr>
              <w:t>Part B</w:t>
            </w:r>
          </w:p>
          <w:p w14:paraId="723D1FEE" w14:textId="77777777" w:rsidR="006C2923" w:rsidRPr="006C2923"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rPr>
              <w:t>B.1.6</w:t>
            </w:r>
          </w:p>
          <w:p w14:paraId="2DFED8C2" w14:textId="77777777" w:rsidR="006C2923" w:rsidRPr="006C2923"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rPr>
              <w:t>Part C</w:t>
            </w:r>
          </w:p>
          <w:p w14:paraId="24CE6883" w14:textId="77777777" w:rsidR="006C2923" w:rsidRPr="006C2923"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rPr>
              <w:t>C.3</w:t>
            </w:r>
          </w:p>
        </w:tc>
      </w:tr>
      <w:tr w:rsidR="005D43C2" w:rsidRPr="006C2923" w14:paraId="1ED222F3" w14:textId="77777777" w:rsidTr="004A1C88">
        <w:tc>
          <w:tcPr>
            <w:tcW w:w="827" w:type="dxa"/>
            <w:vMerge/>
            <w:shd w:val="clear" w:color="auto" w:fill="auto"/>
          </w:tcPr>
          <w:p w14:paraId="28C7475A" w14:textId="77777777" w:rsidR="006C2923" w:rsidRPr="00FC356E" w:rsidRDefault="006C2923" w:rsidP="00FC356E">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0009048B" w14:textId="6145A449" w:rsidR="006C2923" w:rsidRPr="006C2923" w:rsidRDefault="006C2923" w:rsidP="003C504F">
            <w:pPr>
              <w:spacing w:after="0" w:line="240" w:lineRule="auto"/>
              <w:jc w:val="both"/>
              <w:rPr>
                <w:rFonts w:ascii="Palatino Linotype" w:eastAsia="Times New Roman" w:hAnsi="Palatino Linotype" w:cs="Tahoma"/>
                <w:iCs/>
                <w:lang w:val="en-GB"/>
              </w:rPr>
            </w:pPr>
            <w:r w:rsidRPr="006C2923">
              <w:rPr>
                <w:rFonts w:ascii="Palatino Linotype" w:eastAsia="Times New Roman" w:hAnsi="Palatino Linotype" w:cs="Tahoma"/>
                <w:iCs/>
                <w:lang w:val="en-GB"/>
              </w:rPr>
              <w:t>The partnership is relevant to the proposed project</w:t>
            </w:r>
            <w:r w:rsidR="003C504F">
              <w:rPr>
                <w:rFonts w:ascii="Palatino Linotype" w:eastAsia="Times New Roman" w:hAnsi="Palatino Linotype" w:cs="Tahoma"/>
                <w:iCs/>
                <w:lang w:val="en-GB"/>
              </w:rPr>
              <w:t>,</w:t>
            </w:r>
            <w:r w:rsidRPr="006C2923">
              <w:rPr>
                <w:rFonts w:ascii="Palatino Linotype" w:eastAsia="Times New Roman" w:hAnsi="Palatino Linotype" w:cs="Tahoma"/>
                <w:iCs/>
                <w:lang w:val="en-GB"/>
              </w:rPr>
              <w:t xml:space="preserve"> partners complement each other </w:t>
            </w:r>
            <w:r w:rsidR="00EC3F00">
              <w:rPr>
                <w:rFonts w:ascii="Palatino Linotype" w:eastAsia="Times New Roman" w:hAnsi="Palatino Linotype" w:cs="Tahoma"/>
                <w:iCs/>
                <w:lang w:val="en-GB"/>
              </w:rPr>
              <w:t>and</w:t>
            </w:r>
            <w:r w:rsidRPr="006C2923">
              <w:rPr>
                <w:rFonts w:ascii="Palatino Linotype" w:eastAsia="Times New Roman" w:hAnsi="Palatino Linotype" w:cs="Tahoma"/>
                <w:iCs/>
                <w:lang w:val="en-GB"/>
              </w:rPr>
              <w:t xml:space="preserve"> all of them have the necessary expertise</w:t>
            </w:r>
            <w:r w:rsidR="003C504F">
              <w:rPr>
                <w:rFonts w:ascii="Palatino Linotype" w:eastAsia="Times New Roman" w:hAnsi="Palatino Linotype" w:cs="Tahoma"/>
                <w:iCs/>
                <w:lang w:val="en-GB"/>
              </w:rPr>
              <w:t xml:space="preserve"> </w:t>
            </w:r>
            <w:r w:rsidRPr="006C2923">
              <w:rPr>
                <w:rFonts w:ascii="Palatino Linotype" w:eastAsia="Times New Roman" w:hAnsi="Palatino Linotype" w:cs="Tahoma"/>
                <w:iCs/>
                <w:lang w:val="en-GB"/>
              </w:rPr>
              <w:t xml:space="preserve">to implement </w:t>
            </w:r>
            <w:r w:rsidR="003C504F">
              <w:rPr>
                <w:rFonts w:ascii="Palatino Linotype" w:eastAsia="Times New Roman" w:hAnsi="Palatino Linotype" w:cs="Tahoma"/>
                <w:iCs/>
                <w:lang w:val="en-GB"/>
              </w:rPr>
              <w:t xml:space="preserve">their part of </w:t>
            </w:r>
            <w:r w:rsidRPr="006C2923">
              <w:rPr>
                <w:rFonts w:ascii="Palatino Linotype" w:eastAsia="Times New Roman" w:hAnsi="Palatino Linotype" w:cs="Tahoma"/>
                <w:iCs/>
                <w:lang w:val="en-GB"/>
              </w:rPr>
              <w:t xml:space="preserve">the project </w:t>
            </w:r>
          </w:p>
        </w:tc>
        <w:tc>
          <w:tcPr>
            <w:tcW w:w="993" w:type="dxa"/>
            <w:shd w:val="clear" w:color="auto" w:fill="auto"/>
          </w:tcPr>
          <w:p w14:paraId="74FFE87D" w14:textId="47BC7476" w:rsidR="006C2923" w:rsidRPr="006C2923" w:rsidRDefault="00A45C4E" w:rsidP="006C2923">
            <w:pPr>
              <w:spacing w:after="0"/>
              <w:rPr>
                <w:rFonts w:ascii="Palatino Linotype" w:eastAsia="Times New Roman" w:hAnsi="Palatino Linotype" w:cs="Tahoma"/>
              </w:rPr>
            </w:pPr>
            <w:r>
              <w:rPr>
                <w:rFonts w:ascii="Palatino Linotype" w:eastAsia="Times New Roman" w:hAnsi="Palatino Linotype" w:cs="Tahoma"/>
              </w:rPr>
              <w:t>5</w:t>
            </w:r>
          </w:p>
        </w:tc>
        <w:tc>
          <w:tcPr>
            <w:tcW w:w="851" w:type="dxa"/>
            <w:vMerge/>
          </w:tcPr>
          <w:p w14:paraId="1886F2C2" w14:textId="77777777" w:rsidR="006C2923" w:rsidRPr="006C2923" w:rsidRDefault="006C2923" w:rsidP="006C2923">
            <w:pPr>
              <w:spacing w:after="0"/>
              <w:rPr>
                <w:rFonts w:ascii="Palatino Linotype" w:eastAsia="Times New Roman" w:hAnsi="Palatino Linotype" w:cs="Tahoma"/>
              </w:rPr>
            </w:pPr>
          </w:p>
        </w:tc>
        <w:tc>
          <w:tcPr>
            <w:tcW w:w="1276" w:type="dxa"/>
            <w:vMerge/>
            <w:shd w:val="clear" w:color="auto" w:fill="auto"/>
          </w:tcPr>
          <w:p w14:paraId="0C1BBA98" w14:textId="77777777" w:rsidR="006C2923" w:rsidRPr="006C2923" w:rsidRDefault="006C2923" w:rsidP="006C2923">
            <w:pPr>
              <w:spacing w:after="0"/>
              <w:rPr>
                <w:rFonts w:ascii="Palatino Linotype" w:eastAsia="Times New Roman" w:hAnsi="Palatino Linotype" w:cs="Tahoma"/>
              </w:rPr>
            </w:pPr>
          </w:p>
        </w:tc>
      </w:tr>
      <w:tr w:rsidR="005D43C2" w:rsidRPr="006C2923" w14:paraId="0912DDCD" w14:textId="77777777" w:rsidTr="004A1C88">
        <w:tc>
          <w:tcPr>
            <w:tcW w:w="827" w:type="dxa"/>
            <w:vMerge/>
            <w:shd w:val="clear" w:color="auto" w:fill="auto"/>
          </w:tcPr>
          <w:p w14:paraId="7E9393EC" w14:textId="77777777" w:rsidR="006C2923" w:rsidRPr="00FC356E" w:rsidRDefault="006C2923" w:rsidP="00FC356E">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7E9EC828" w14:textId="3A07DB2E" w:rsidR="006C2923" w:rsidRPr="006C2923" w:rsidRDefault="006C2923" w:rsidP="006C2923">
            <w:pPr>
              <w:spacing w:after="0" w:line="240" w:lineRule="auto"/>
              <w:jc w:val="both"/>
              <w:rPr>
                <w:rFonts w:ascii="Palatino Linotype" w:eastAsia="Times New Roman" w:hAnsi="Palatino Linotype" w:cs="Tahoma"/>
                <w:iCs/>
                <w:lang w:val="en-GB"/>
              </w:rPr>
            </w:pPr>
            <w:r w:rsidRPr="006C2923">
              <w:rPr>
                <w:rFonts w:ascii="Palatino Linotype" w:eastAsia="Times New Roman" w:hAnsi="Palatino Linotype" w:cs="Tahoma"/>
                <w:iCs/>
                <w:lang w:val="en-GB"/>
              </w:rPr>
              <w:t xml:space="preserve">The partnership is relevant to the proposed project, but not all partners have necessary expertise to implement </w:t>
            </w:r>
            <w:r w:rsidR="003C504F">
              <w:rPr>
                <w:rFonts w:ascii="Palatino Linotype" w:eastAsia="Times New Roman" w:hAnsi="Palatino Linotype" w:cs="Tahoma"/>
                <w:iCs/>
                <w:lang w:val="en-GB"/>
              </w:rPr>
              <w:t>their part of</w:t>
            </w:r>
            <w:r w:rsidR="003C504F" w:rsidRPr="006C2923">
              <w:rPr>
                <w:rFonts w:ascii="Palatino Linotype" w:eastAsia="Times New Roman" w:hAnsi="Palatino Linotype" w:cs="Tahoma"/>
                <w:iCs/>
                <w:lang w:val="en-GB"/>
              </w:rPr>
              <w:t xml:space="preserve"> </w:t>
            </w:r>
            <w:r w:rsidRPr="006C2923">
              <w:rPr>
                <w:rFonts w:ascii="Palatino Linotype" w:eastAsia="Times New Roman" w:hAnsi="Palatino Linotype" w:cs="Tahoma"/>
                <w:iCs/>
                <w:lang w:val="en-GB"/>
              </w:rPr>
              <w:t>the project</w:t>
            </w:r>
          </w:p>
        </w:tc>
        <w:tc>
          <w:tcPr>
            <w:tcW w:w="993" w:type="dxa"/>
            <w:shd w:val="clear" w:color="auto" w:fill="auto"/>
          </w:tcPr>
          <w:p w14:paraId="2C719773" w14:textId="23CCBAF2" w:rsidR="006C2923" w:rsidRPr="006C2923" w:rsidRDefault="00813A07" w:rsidP="006C2923">
            <w:pPr>
              <w:spacing w:after="0"/>
              <w:rPr>
                <w:rFonts w:ascii="Palatino Linotype" w:eastAsia="Times New Roman" w:hAnsi="Palatino Linotype" w:cs="Tahoma"/>
              </w:rPr>
            </w:pPr>
            <w:r>
              <w:rPr>
                <w:rFonts w:ascii="Palatino Linotype" w:eastAsia="Times New Roman" w:hAnsi="Palatino Linotype" w:cs="Tahoma"/>
              </w:rPr>
              <w:t>2</w:t>
            </w:r>
          </w:p>
        </w:tc>
        <w:tc>
          <w:tcPr>
            <w:tcW w:w="851" w:type="dxa"/>
            <w:vMerge/>
          </w:tcPr>
          <w:p w14:paraId="1CCBE66E" w14:textId="77777777" w:rsidR="006C2923" w:rsidRPr="006C2923" w:rsidRDefault="006C2923" w:rsidP="006C2923">
            <w:pPr>
              <w:spacing w:after="0"/>
              <w:rPr>
                <w:rFonts w:ascii="Palatino Linotype" w:eastAsia="Times New Roman" w:hAnsi="Palatino Linotype" w:cs="Tahoma"/>
              </w:rPr>
            </w:pPr>
          </w:p>
        </w:tc>
        <w:tc>
          <w:tcPr>
            <w:tcW w:w="1276" w:type="dxa"/>
            <w:vMerge/>
            <w:shd w:val="clear" w:color="auto" w:fill="auto"/>
          </w:tcPr>
          <w:p w14:paraId="5553C0A8" w14:textId="77777777" w:rsidR="006C2923" w:rsidRPr="006C2923" w:rsidRDefault="006C2923" w:rsidP="006C2923">
            <w:pPr>
              <w:spacing w:after="0"/>
              <w:rPr>
                <w:rFonts w:ascii="Palatino Linotype" w:eastAsia="Times New Roman" w:hAnsi="Palatino Linotype" w:cs="Tahoma"/>
              </w:rPr>
            </w:pPr>
          </w:p>
        </w:tc>
      </w:tr>
      <w:tr w:rsidR="005D43C2" w:rsidRPr="006C2923" w14:paraId="74E93328" w14:textId="77777777" w:rsidTr="004A1C88">
        <w:tc>
          <w:tcPr>
            <w:tcW w:w="827" w:type="dxa"/>
            <w:vMerge/>
            <w:shd w:val="clear" w:color="auto" w:fill="auto"/>
          </w:tcPr>
          <w:p w14:paraId="33D3C31C" w14:textId="77777777" w:rsidR="006C2923" w:rsidRPr="00FC356E" w:rsidRDefault="006C2923" w:rsidP="00FC356E">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5DF0E781" w14:textId="002C94DC" w:rsidR="006C2923" w:rsidRPr="006C2923" w:rsidRDefault="006C2923" w:rsidP="006C2923">
            <w:pPr>
              <w:spacing w:after="0" w:line="240" w:lineRule="auto"/>
              <w:jc w:val="both"/>
              <w:rPr>
                <w:rFonts w:ascii="Palatino Linotype" w:eastAsia="Times New Roman" w:hAnsi="Palatino Linotype" w:cs="Tahoma"/>
                <w:iCs/>
                <w:lang w:val="en-GB"/>
              </w:rPr>
            </w:pPr>
            <w:r w:rsidRPr="006C2923">
              <w:rPr>
                <w:rFonts w:ascii="Palatino Linotype" w:eastAsia="Times New Roman" w:hAnsi="Palatino Linotype" w:cs="Tahoma"/>
                <w:iCs/>
                <w:lang w:val="en-GB"/>
              </w:rPr>
              <w:t xml:space="preserve">The partnership is not relevant to the proposed project and none of the project partners has the necessary expertise to implement </w:t>
            </w:r>
            <w:r w:rsidR="003C504F">
              <w:rPr>
                <w:rFonts w:ascii="Palatino Linotype" w:eastAsia="Times New Roman" w:hAnsi="Palatino Linotype" w:cs="Tahoma"/>
                <w:iCs/>
                <w:lang w:val="en-GB"/>
              </w:rPr>
              <w:t>their part of</w:t>
            </w:r>
            <w:r w:rsidR="003C504F" w:rsidRPr="006C2923">
              <w:rPr>
                <w:rFonts w:ascii="Palatino Linotype" w:eastAsia="Times New Roman" w:hAnsi="Palatino Linotype" w:cs="Tahoma"/>
                <w:iCs/>
                <w:lang w:val="en-GB"/>
              </w:rPr>
              <w:t xml:space="preserve"> </w:t>
            </w:r>
            <w:r w:rsidRPr="006C2923">
              <w:rPr>
                <w:rFonts w:ascii="Palatino Linotype" w:eastAsia="Times New Roman" w:hAnsi="Palatino Linotype" w:cs="Tahoma"/>
                <w:iCs/>
                <w:lang w:val="en-GB"/>
              </w:rPr>
              <w:t>the project</w:t>
            </w:r>
          </w:p>
        </w:tc>
        <w:tc>
          <w:tcPr>
            <w:tcW w:w="993" w:type="dxa"/>
            <w:shd w:val="clear" w:color="auto" w:fill="auto"/>
          </w:tcPr>
          <w:p w14:paraId="7DEE3400" w14:textId="77777777" w:rsidR="006C2923" w:rsidRPr="006C2923" w:rsidRDefault="006C2923" w:rsidP="006C2923">
            <w:pPr>
              <w:spacing w:after="0"/>
              <w:rPr>
                <w:rFonts w:ascii="Palatino Linotype" w:eastAsia="Times New Roman" w:hAnsi="Palatino Linotype" w:cs="Tahoma"/>
              </w:rPr>
            </w:pPr>
            <w:r w:rsidRPr="006C2923">
              <w:rPr>
                <w:rFonts w:ascii="Palatino Linotype" w:eastAsia="Times New Roman" w:hAnsi="Palatino Linotype" w:cs="Tahoma"/>
              </w:rPr>
              <w:t>0</w:t>
            </w:r>
          </w:p>
        </w:tc>
        <w:tc>
          <w:tcPr>
            <w:tcW w:w="851" w:type="dxa"/>
            <w:vMerge/>
          </w:tcPr>
          <w:p w14:paraId="364DD2AC" w14:textId="77777777" w:rsidR="006C2923" w:rsidRPr="006C2923" w:rsidRDefault="006C2923" w:rsidP="006C2923">
            <w:pPr>
              <w:spacing w:after="0"/>
              <w:rPr>
                <w:rFonts w:ascii="Palatino Linotype" w:eastAsia="Times New Roman" w:hAnsi="Palatino Linotype" w:cs="Tahoma"/>
              </w:rPr>
            </w:pPr>
          </w:p>
        </w:tc>
        <w:tc>
          <w:tcPr>
            <w:tcW w:w="1276" w:type="dxa"/>
            <w:vMerge/>
            <w:shd w:val="clear" w:color="auto" w:fill="auto"/>
          </w:tcPr>
          <w:p w14:paraId="6297CEE6" w14:textId="77777777" w:rsidR="006C2923" w:rsidRPr="006C2923" w:rsidRDefault="006C2923" w:rsidP="006C2923">
            <w:pPr>
              <w:spacing w:after="0"/>
              <w:rPr>
                <w:rFonts w:ascii="Palatino Linotype" w:eastAsia="Times New Roman" w:hAnsi="Palatino Linotype" w:cs="Tahoma"/>
              </w:rPr>
            </w:pPr>
          </w:p>
        </w:tc>
      </w:tr>
      <w:tr w:rsidR="005740EB" w:rsidRPr="006C2923" w14:paraId="3FC9998E" w14:textId="77777777" w:rsidTr="004A1C88">
        <w:tc>
          <w:tcPr>
            <w:tcW w:w="7915" w:type="dxa"/>
            <w:gridSpan w:val="5"/>
            <w:shd w:val="clear" w:color="auto" w:fill="F2F2F2" w:themeFill="background1" w:themeFillShade="F2"/>
          </w:tcPr>
          <w:p w14:paraId="40045E0D" w14:textId="77777777" w:rsidR="005740EB" w:rsidRPr="006C2923" w:rsidRDefault="00DC2CED" w:rsidP="00FC356E">
            <w:pPr>
              <w:spacing w:after="0" w:line="240" w:lineRule="auto"/>
              <w:jc w:val="right"/>
              <w:rPr>
                <w:rFonts w:ascii="Palatino Linotype" w:eastAsia="Times New Roman" w:hAnsi="Palatino Linotype" w:cs="Tahoma"/>
              </w:rPr>
            </w:pPr>
            <w:r>
              <w:rPr>
                <w:rFonts w:ascii="Palatino Linotype" w:eastAsia="Times New Roman" w:hAnsi="Palatino Linotype" w:cs="Tahoma"/>
                <w:b/>
              </w:rPr>
              <w:t>S</w:t>
            </w:r>
            <w:r w:rsidR="005740EB" w:rsidRPr="005740EB">
              <w:rPr>
                <w:rFonts w:ascii="Palatino Linotype" w:eastAsia="Times New Roman" w:hAnsi="Palatino Linotype" w:cs="Tahoma"/>
                <w:b/>
              </w:rPr>
              <w:t>ubtotal score</w:t>
            </w:r>
          </w:p>
        </w:tc>
        <w:tc>
          <w:tcPr>
            <w:tcW w:w="2127" w:type="dxa"/>
            <w:gridSpan w:val="2"/>
            <w:shd w:val="clear" w:color="auto" w:fill="F2F2F2" w:themeFill="background1" w:themeFillShade="F2"/>
          </w:tcPr>
          <w:p w14:paraId="0298ED05" w14:textId="49575F36" w:rsidR="005740EB" w:rsidRPr="006C2923" w:rsidRDefault="00A45C4E" w:rsidP="00FC356E">
            <w:pPr>
              <w:spacing w:after="0" w:line="240" w:lineRule="auto"/>
              <w:rPr>
                <w:rFonts w:ascii="Palatino Linotype" w:eastAsia="Times New Roman" w:hAnsi="Palatino Linotype" w:cs="Tahoma"/>
              </w:rPr>
            </w:pPr>
            <w:r>
              <w:rPr>
                <w:rFonts w:ascii="Palatino Linotype" w:eastAsia="Times New Roman" w:hAnsi="Palatino Linotype" w:cs="Tahoma"/>
                <w:b/>
              </w:rPr>
              <w:t>10</w:t>
            </w:r>
          </w:p>
        </w:tc>
      </w:tr>
      <w:tr w:rsidR="00672A44" w:rsidRPr="006C2923" w14:paraId="194B606A" w14:textId="77777777" w:rsidTr="00FC356E">
        <w:tc>
          <w:tcPr>
            <w:tcW w:w="10042" w:type="dxa"/>
            <w:gridSpan w:val="7"/>
            <w:shd w:val="clear" w:color="auto" w:fill="C5E0B3"/>
          </w:tcPr>
          <w:p w14:paraId="3414B408" w14:textId="77777777" w:rsidR="006C2923" w:rsidRPr="006C2923" w:rsidRDefault="006C2923" w:rsidP="006C2923">
            <w:pPr>
              <w:spacing w:after="0" w:line="240" w:lineRule="auto"/>
              <w:jc w:val="center"/>
              <w:rPr>
                <w:rFonts w:ascii="Palatino Linotype" w:eastAsia="Times New Roman" w:hAnsi="Palatino Linotype" w:cs="Tahoma"/>
                <w:b/>
              </w:rPr>
            </w:pPr>
            <w:r w:rsidRPr="006C2923">
              <w:rPr>
                <w:rFonts w:ascii="Palatino Linotype" w:eastAsia="Times New Roman" w:hAnsi="Palatino Linotype" w:cs="Tahoma"/>
                <w:b/>
              </w:rPr>
              <w:t>PROJECT RELEVANCE AND COOPERATION CHARACTER</w:t>
            </w:r>
          </w:p>
        </w:tc>
      </w:tr>
      <w:tr w:rsidR="005D43C2" w:rsidRPr="006C2923" w14:paraId="5A4F6786" w14:textId="77777777" w:rsidTr="005F4099">
        <w:tc>
          <w:tcPr>
            <w:tcW w:w="827" w:type="dxa"/>
            <w:shd w:val="clear" w:color="auto" w:fill="C5E0B3"/>
            <w:vAlign w:val="center"/>
          </w:tcPr>
          <w:p w14:paraId="7BBE7D40" w14:textId="77777777" w:rsidR="006C2923" w:rsidRPr="00FC356E" w:rsidRDefault="006C2923" w:rsidP="006C2923">
            <w:pPr>
              <w:spacing w:after="0"/>
              <w:rPr>
                <w:rFonts w:ascii="Palatino Linotype" w:eastAsia="Times New Roman" w:hAnsi="Palatino Linotype" w:cs="Tahoma"/>
                <w:b/>
              </w:rPr>
            </w:pPr>
            <w:r w:rsidRPr="00FC356E">
              <w:rPr>
                <w:rFonts w:ascii="Palatino Linotype" w:eastAsia="Times New Roman" w:hAnsi="Palatino Linotype" w:cs="Tahoma"/>
                <w:b/>
              </w:rPr>
              <w:t>No</w:t>
            </w:r>
          </w:p>
        </w:tc>
        <w:tc>
          <w:tcPr>
            <w:tcW w:w="6095" w:type="dxa"/>
            <w:gridSpan w:val="3"/>
            <w:shd w:val="clear" w:color="auto" w:fill="C5E0B3"/>
            <w:vAlign w:val="center"/>
          </w:tcPr>
          <w:p w14:paraId="55D7E9AC" w14:textId="77777777" w:rsidR="006C2923" w:rsidRPr="00FC356E" w:rsidRDefault="006C2923" w:rsidP="006C2923">
            <w:pPr>
              <w:spacing w:after="0" w:line="240" w:lineRule="auto"/>
              <w:jc w:val="both"/>
              <w:rPr>
                <w:rFonts w:ascii="Palatino Linotype" w:eastAsia="Times New Roman" w:hAnsi="Palatino Linotype" w:cs="Tahoma"/>
                <w:b/>
              </w:rPr>
            </w:pPr>
            <w:r w:rsidRPr="00FC356E">
              <w:rPr>
                <w:rFonts w:ascii="Palatino Linotype" w:eastAsia="Times New Roman" w:hAnsi="Palatino Linotype" w:cs="Tahoma"/>
                <w:b/>
              </w:rPr>
              <w:t>SELECTION CRITERIA</w:t>
            </w:r>
          </w:p>
        </w:tc>
        <w:tc>
          <w:tcPr>
            <w:tcW w:w="993" w:type="dxa"/>
            <w:shd w:val="clear" w:color="auto" w:fill="C5E0B3"/>
            <w:vAlign w:val="center"/>
          </w:tcPr>
          <w:p w14:paraId="572C5B34" w14:textId="77777777" w:rsidR="006C2923" w:rsidRPr="00FC356E" w:rsidRDefault="006C2923" w:rsidP="008D5CA7">
            <w:pPr>
              <w:spacing w:after="0" w:line="240" w:lineRule="auto"/>
              <w:ind w:right="-105"/>
              <w:jc w:val="both"/>
              <w:rPr>
                <w:rFonts w:ascii="Palatino Linotype" w:eastAsia="Times New Roman" w:hAnsi="Palatino Linotype" w:cs="Tahoma"/>
                <w:b/>
              </w:rPr>
            </w:pPr>
            <w:r w:rsidRPr="00FC356E">
              <w:rPr>
                <w:rFonts w:ascii="Palatino Linotype" w:eastAsia="Times New Roman" w:hAnsi="Palatino Linotype" w:cs="Tahoma"/>
                <w:b/>
              </w:rPr>
              <w:t>Scores</w:t>
            </w:r>
          </w:p>
        </w:tc>
        <w:tc>
          <w:tcPr>
            <w:tcW w:w="851" w:type="dxa"/>
            <w:shd w:val="clear" w:color="auto" w:fill="C5E0B3"/>
          </w:tcPr>
          <w:p w14:paraId="5BB3AD0F" w14:textId="77777777" w:rsidR="00DC2CED" w:rsidRDefault="001C704B" w:rsidP="008D5CA7">
            <w:pPr>
              <w:spacing w:after="0" w:line="240" w:lineRule="auto"/>
              <w:ind w:right="-111"/>
              <w:jc w:val="both"/>
              <w:rPr>
                <w:rFonts w:ascii="Palatino Linotype" w:eastAsia="Times New Roman" w:hAnsi="Palatino Linotype" w:cs="Tahoma"/>
                <w:b/>
              </w:rPr>
            </w:pPr>
            <w:r>
              <w:rPr>
                <w:rFonts w:ascii="Palatino Linotype" w:eastAsia="Times New Roman" w:hAnsi="Palatino Linotype" w:cs="Tahoma"/>
                <w:b/>
              </w:rPr>
              <w:t>Max.</w:t>
            </w:r>
          </w:p>
          <w:p w14:paraId="17030A1E" w14:textId="77777777" w:rsidR="001C704B" w:rsidRPr="00FC356E" w:rsidRDefault="001C704B" w:rsidP="008D5CA7">
            <w:pPr>
              <w:spacing w:after="0" w:line="240" w:lineRule="auto"/>
              <w:ind w:right="-111"/>
              <w:jc w:val="both"/>
              <w:rPr>
                <w:rFonts w:ascii="Palatino Linotype" w:eastAsia="Times New Roman" w:hAnsi="Palatino Linotype" w:cs="Tahoma"/>
                <w:b/>
              </w:rPr>
            </w:pPr>
            <w:r>
              <w:rPr>
                <w:rFonts w:ascii="Palatino Linotype" w:eastAsia="Times New Roman" w:hAnsi="Palatino Linotype" w:cs="Tahoma"/>
                <w:b/>
              </w:rPr>
              <w:t>scores</w:t>
            </w:r>
          </w:p>
        </w:tc>
        <w:tc>
          <w:tcPr>
            <w:tcW w:w="1276" w:type="dxa"/>
            <w:shd w:val="clear" w:color="auto" w:fill="C5E0B3"/>
            <w:vAlign w:val="center"/>
          </w:tcPr>
          <w:p w14:paraId="6AA7E96D" w14:textId="77777777" w:rsidR="006C2923" w:rsidRPr="00FC356E" w:rsidRDefault="006C2923" w:rsidP="006C2923">
            <w:pPr>
              <w:spacing w:after="0" w:line="240" w:lineRule="auto"/>
              <w:jc w:val="both"/>
              <w:rPr>
                <w:rFonts w:ascii="Palatino Linotype" w:eastAsia="Times New Roman" w:hAnsi="Palatino Linotype" w:cs="Tahoma"/>
                <w:b/>
              </w:rPr>
            </w:pPr>
            <w:r w:rsidRPr="00FC356E">
              <w:rPr>
                <w:rFonts w:ascii="Palatino Linotype" w:eastAsia="Times New Roman" w:hAnsi="Palatino Linotype" w:cs="Tahoma"/>
                <w:b/>
              </w:rPr>
              <w:t>Reference/</w:t>
            </w:r>
          </w:p>
          <w:p w14:paraId="46B2F435" w14:textId="77777777" w:rsidR="006C2923" w:rsidRPr="00FC356E" w:rsidRDefault="006C2923" w:rsidP="008D5CA7">
            <w:pPr>
              <w:spacing w:after="0" w:line="240" w:lineRule="auto"/>
              <w:ind w:right="-105"/>
              <w:jc w:val="both"/>
              <w:rPr>
                <w:rFonts w:ascii="Palatino Linotype" w:eastAsia="Times New Roman" w:hAnsi="Palatino Linotype" w:cs="Tahoma"/>
                <w:b/>
              </w:rPr>
            </w:pPr>
            <w:r w:rsidRPr="00FC356E">
              <w:rPr>
                <w:rFonts w:ascii="Palatino Linotype" w:eastAsia="Times New Roman" w:hAnsi="Palatino Linotype" w:cs="Tahoma"/>
                <w:b/>
              </w:rPr>
              <w:t>Comments</w:t>
            </w:r>
          </w:p>
        </w:tc>
      </w:tr>
      <w:tr w:rsidR="001401E0" w:rsidRPr="006C2923" w14:paraId="4FECE3A7" w14:textId="77777777" w:rsidTr="005F4099">
        <w:tc>
          <w:tcPr>
            <w:tcW w:w="827" w:type="dxa"/>
            <w:vMerge w:val="restart"/>
            <w:shd w:val="clear" w:color="auto" w:fill="auto"/>
          </w:tcPr>
          <w:p w14:paraId="0C1723DD" w14:textId="77777777" w:rsidR="001401E0" w:rsidRPr="006C2923" w:rsidRDefault="001401E0"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7088" w:type="dxa"/>
            <w:gridSpan w:val="4"/>
            <w:shd w:val="clear" w:color="auto" w:fill="auto"/>
          </w:tcPr>
          <w:p w14:paraId="6EC789CF" w14:textId="7B61FE46" w:rsidR="001401E0" w:rsidRPr="00CC4241" w:rsidRDefault="001401E0" w:rsidP="001401E0">
            <w:pPr>
              <w:spacing w:after="0" w:line="240" w:lineRule="auto"/>
              <w:jc w:val="both"/>
              <w:rPr>
                <w:rFonts w:ascii="Palatino Linotype" w:eastAsia="Times New Roman" w:hAnsi="Palatino Linotype" w:cs="Tahoma"/>
              </w:rPr>
            </w:pPr>
            <w:r w:rsidRPr="00023607">
              <w:rPr>
                <w:rFonts w:ascii="Palatino Linotype" w:eastAsia="Times New Roman" w:hAnsi="Palatino Linotype" w:cs="Tahoma"/>
                <w:b/>
                <w:lang w:val="en-GB"/>
              </w:rPr>
              <w:t>To what</w:t>
            </w:r>
            <w:r>
              <w:rPr>
                <w:rFonts w:ascii="Palatino Linotype" w:eastAsia="Times New Roman" w:hAnsi="Palatino Linotype" w:cs="Tahoma"/>
                <w:b/>
                <w:lang w:val="en-GB"/>
              </w:rPr>
              <w:t xml:space="preserve"> extent does the desired change by the project</w:t>
            </w:r>
            <w:r w:rsidRPr="00023607">
              <w:rPr>
                <w:rFonts w:ascii="Palatino Linotype" w:eastAsia="Times New Roman" w:hAnsi="Palatino Linotype" w:cs="Tahoma"/>
                <w:b/>
                <w:lang w:val="en-GB"/>
              </w:rPr>
              <w:t xml:space="preserve"> have an impact on policy areas that are relevant for the thematic scope of the call?</w:t>
            </w:r>
          </w:p>
        </w:tc>
        <w:tc>
          <w:tcPr>
            <w:tcW w:w="851" w:type="dxa"/>
            <w:vMerge w:val="restart"/>
          </w:tcPr>
          <w:p w14:paraId="6BCEA0D4" w14:textId="77777777" w:rsidR="00A45C4E" w:rsidRDefault="00A45C4E" w:rsidP="001401E0">
            <w:pPr>
              <w:spacing w:after="0" w:line="240" w:lineRule="auto"/>
              <w:jc w:val="both"/>
              <w:rPr>
                <w:rFonts w:ascii="Palatino Linotype" w:eastAsia="Times New Roman" w:hAnsi="Palatino Linotype" w:cs="Tahoma"/>
              </w:rPr>
            </w:pPr>
          </w:p>
          <w:p w14:paraId="6AA70FE5" w14:textId="77777777" w:rsidR="00A45C4E" w:rsidRDefault="00A45C4E" w:rsidP="001401E0">
            <w:pPr>
              <w:spacing w:after="0" w:line="240" w:lineRule="auto"/>
              <w:jc w:val="both"/>
              <w:rPr>
                <w:rFonts w:ascii="Palatino Linotype" w:eastAsia="Times New Roman" w:hAnsi="Palatino Linotype" w:cs="Tahoma"/>
              </w:rPr>
            </w:pPr>
          </w:p>
          <w:p w14:paraId="77FEB0B3" w14:textId="7144BD67" w:rsidR="001401E0" w:rsidRPr="006C2923" w:rsidRDefault="0047306B"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10</w:t>
            </w:r>
          </w:p>
          <w:p w14:paraId="00CDAF74" w14:textId="7AB70323" w:rsidR="001401E0" w:rsidRPr="006C2923" w:rsidRDefault="001401E0" w:rsidP="001401E0">
            <w:pPr>
              <w:spacing w:after="0" w:line="240" w:lineRule="auto"/>
              <w:jc w:val="both"/>
              <w:rPr>
                <w:rFonts w:ascii="Palatino Linotype" w:eastAsia="Times New Roman" w:hAnsi="Palatino Linotype" w:cs="Tahoma"/>
              </w:rPr>
            </w:pPr>
            <w:r w:rsidRPr="009769A2">
              <w:rPr>
                <w:rFonts w:ascii="Palatino Linotype" w:eastAsia="Times New Roman" w:hAnsi="Palatino Linotype" w:cs="Tahoma"/>
                <w:i/>
                <w:color w:val="FF0000"/>
              </w:rPr>
              <w:t>(</w:t>
            </w:r>
            <w:r>
              <w:rPr>
                <w:rFonts w:ascii="Palatino Linotype" w:eastAsia="Times New Roman" w:hAnsi="Palatino Linotype" w:cs="Tahoma"/>
                <w:i/>
                <w:color w:val="FF0000"/>
              </w:rPr>
              <w:t>0 points</w:t>
            </w:r>
            <w:r w:rsidRPr="009769A2">
              <w:rPr>
                <w:rFonts w:ascii="Palatino Linotype" w:eastAsia="Times New Roman" w:hAnsi="Palatino Linotype" w:cs="Tahoma"/>
                <w:i/>
                <w:color w:val="FF0000"/>
              </w:rPr>
              <w:t xml:space="preserve"> </w:t>
            </w:r>
            <w:r>
              <w:rPr>
                <w:rFonts w:ascii="Palatino Linotype" w:eastAsia="Times New Roman" w:hAnsi="Palatino Linotype" w:cs="Tahoma"/>
                <w:i/>
                <w:color w:val="FF0000"/>
              </w:rPr>
              <w:t>- reject</w:t>
            </w:r>
            <w:r w:rsidRPr="009769A2">
              <w:rPr>
                <w:rFonts w:ascii="Palatino Linotype" w:eastAsia="Times New Roman" w:hAnsi="Palatino Linotype" w:cs="Tahoma"/>
                <w:i/>
                <w:color w:val="FF0000"/>
              </w:rPr>
              <w:t>)</w:t>
            </w:r>
          </w:p>
          <w:p w14:paraId="6DD0A252" w14:textId="77777777" w:rsidR="001401E0" w:rsidRPr="006C2923" w:rsidRDefault="001401E0" w:rsidP="001401E0">
            <w:pPr>
              <w:spacing w:after="0" w:line="240" w:lineRule="auto"/>
              <w:jc w:val="center"/>
              <w:rPr>
                <w:rFonts w:ascii="Palatino Linotype" w:eastAsia="Times New Roman" w:hAnsi="Palatino Linotype" w:cs="Tahoma"/>
              </w:rPr>
            </w:pPr>
          </w:p>
        </w:tc>
        <w:tc>
          <w:tcPr>
            <w:tcW w:w="1276" w:type="dxa"/>
            <w:vMerge w:val="restart"/>
            <w:shd w:val="clear" w:color="auto" w:fill="auto"/>
          </w:tcPr>
          <w:p w14:paraId="77F011EF"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21DE9378" w14:textId="77777777" w:rsidTr="005F4099">
        <w:tc>
          <w:tcPr>
            <w:tcW w:w="827" w:type="dxa"/>
            <w:vMerge/>
            <w:shd w:val="clear" w:color="auto" w:fill="auto"/>
          </w:tcPr>
          <w:p w14:paraId="4DE651D0"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17DD71BB" w14:textId="1CAF99E0" w:rsidR="001401E0" w:rsidRPr="00531801" w:rsidRDefault="001401E0" w:rsidP="001401E0">
            <w:pPr>
              <w:spacing w:after="0" w:line="240" w:lineRule="auto"/>
              <w:jc w:val="both"/>
              <w:rPr>
                <w:rFonts w:ascii="Palatino Linotype" w:eastAsia="Times New Roman" w:hAnsi="Palatino Linotype" w:cs="Tahoma"/>
              </w:rPr>
            </w:pPr>
            <w:r w:rsidRPr="00023607">
              <w:rPr>
                <w:rFonts w:ascii="Palatino Linotype" w:eastAsia="Times New Roman" w:hAnsi="Palatino Linotype" w:cs="Tahoma"/>
              </w:rPr>
              <w:t xml:space="preserve">The desired change </w:t>
            </w:r>
            <w:r w:rsidRPr="00531801">
              <w:rPr>
                <w:rFonts w:ascii="Palatino Linotype" w:eastAsia="Times New Roman" w:hAnsi="Palatino Linotype" w:cs="Tahoma"/>
              </w:rPr>
              <w:t>has impact on all three programme defined common challenges such as: strengthening ecological connectivity, prevention of biodiversity loss and reducing forms of pollution that fall within the eligibility scope of project actions</w:t>
            </w:r>
          </w:p>
        </w:tc>
        <w:tc>
          <w:tcPr>
            <w:tcW w:w="993" w:type="dxa"/>
            <w:shd w:val="clear" w:color="auto" w:fill="auto"/>
          </w:tcPr>
          <w:p w14:paraId="2560CC41" w14:textId="75231373" w:rsidR="001401E0" w:rsidRPr="006C2923" w:rsidRDefault="0047306B"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10</w:t>
            </w:r>
          </w:p>
        </w:tc>
        <w:tc>
          <w:tcPr>
            <w:tcW w:w="851" w:type="dxa"/>
            <w:vMerge/>
          </w:tcPr>
          <w:p w14:paraId="0D88B1BB" w14:textId="77777777" w:rsidR="001401E0" w:rsidRPr="006C2923" w:rsidRDefault="001401E0" w:rsidP="001401E0">
            <w:pPr>
              <w:spacing w:after="0" w:line="240" w:lineRule="auto"/>
              <w:jc w:val="center"/>
              <w:rPr>
                <w:rFonts w:ascii="Palatino Linotype" w:eastAsia="Times New Roman" w:hAnsi="Palatino Linotype" w:cs="Tahoma"/>
                <w:b/>
              </w:rPr>
            </w:pPr>
          </w:p>
        </w:tc>
        <w:tc>
          <w:tcPr>
            <w:tcW w:w="1276" w:type="dxa"/>
            <w:vMerge/>
            <w:shd w:val="clear" w:color="auto" w:fill="auto"/>
          </w:tcPr>
          <w:p w14:paraId="50171DC9"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35CDD51D" w14:textId="77777777" w:rsidTr="005F4099">
        <w:tc>
          <w:tcPr>
            <w:tcW w:w="827" w:type="dxa"/>
            <w:vMerge/>
            <w:shd w:val="clear" w:color="auto" w:fill="auto"/>
          </w:tcPr>
          <w:p w14:paraId="4A3C6D38"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0B36DCE2" w14:textId="45570CCD" w:rsidR="001401E0" w:rsidRPr="006C2923" w:rsidDel="00CC4241" w:rsidRDefault="001401E0" w:rsidP="001401E0">
            <w:pPr>
              <w:spacing w:after="0" w:line="240" w:lineRule="auto"/>
              <w:jc w:val="both"/>
              <w:rPr>
                <w:rFonts w:ascii="Palatino Linotype" w:eastAsia="Times New Roman" w:hAnsi="Palatino Linotype" w:cs="Tahoma"/>
              </w:rPr>
            </w:pPr>
            <w:r w:rsidRPr="00EA1287">
              <w:rPr>
                <w:rFonts w:ascii="Palatino Linotype" w:eastAsia="Times New Roman" w:hAnsi="Palatino Linotype" w:cs="Tahoma"/>
              </w:rPr>
              <w:t xml:space="preserve">The desired change has impact on two out of the three programme defined common challenges such as: </w:t>
            </w:r>
            <w:r w:rsidRPr="00EA1287">
              <w:rPr>
                <w:rFonts w:ascii="Palatino Linotype" w:eastAsia="Times New Roman" w:hAnsi="Palatino Linotype" w:cs="Tahoma"/>
              </w:rPr>
              <w:lastRenderedPageBreak/>
              <w:t>strengthening ecological connectivity, prevention of biodiversity loss and reducing forms of pollution that fall within the eligibility scope of project actions</w:t>
            </w:r>
          </w:p>
        </w:tc>
        <w:tc>
          <w:tcPr>
            <w:tcW w:w="993" w:type="dxa"/>
            <w:shd w:val="clear" w:color="auto" w:fill="auto"/>
          </w:tcPr>
          <w:p w14:paraId="52C46DEB" w14:textId="5DAE0681" w:rsidR="001401E0" w:rsidRDefault="0047306B"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lastRenderedPageBreak/>
              <w:t>8</w:t>
            </w:r>
          </w:p>
        </w:tc>
        <w:tc>
          <w:tcPr>
            <w:tcW w:w="851" w:type="dxa"/>
            <w:vMerge/>
          </w:tcPr>
          <w:p w14:paraId="54B9A377"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70C0F6ED"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4487F866" w14:textId="77777777" w:rsidTr="005F4099">
        <w:tc>
          <w:tcPr>
            <w:tcW w:w="827" w:type="dxa"/>
            <w:vMerge/>
            <w:shd w:val="clear" w:color="auto" w:fill="auto"/>
          </w:tcPr>
          <w:p w14:paraId="6B18E078"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34685D00" w14:textId="10816086" w:rsidR="001401E0" w:rsidRPr="006C2923" w:rsidDel="00CC4241" w:rsidRDefault="001401E0" w:rsidP="001401E0">
            <w:pPr>
              <w:spacing w:after="0" w:line="240" w:lineRule="auto"/>
              <w:jc w:val="both"/>
              <w:rPr>
                <w:rFonts w:ascii="Palatino Linotype" w:eastAsia="Times New Roman" w:hAnsi="Palatino Linotype" w:cs="Tahoma"/>
              </w:rPr>
            </w:pPr>
            <w:r w:rsidRPr="00EA1287">
              <w:rPr>
                <w:rFonts w:ascii="Palatino Linotype" w:eastAsia="Times New Roman" w:hAnsi="Palatino Linotype" w:cs="Tahoma"/>
              </w:rPr>
              <w:t>The desired change has impact on one out of the three programme defined common challenges such as: strengthening ecological connectivity, prevention of biodiversity loss and reducing forms of pollution that fall within the eligibility scope of project actions</w:t>
            </w:r>
          </w:p>
        </w:tc>
        <w:tc>
          <w:tcPr>
            <w:tcW w:w="993" w:type="dxa"/>
            <w:shd w:val="clear" w:color="auto" w:fill="auto"/>
          </w:tcPr>
          <w:p w14:paraId="22C487B8" w14:textId="783C7A12" w:rsidR="001401E0" w:rsidRDefault="0047306B"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5</w:t>
            </w:r>
          </w:p>
        </w:tc>
        <w:tc>
          <w:tcPr>
            <w:tcW w:w="851" w:type="dxa"/>
            <w:vMerge/>
          </w:tcPr>
          <w:p w14:paraId="68975297"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10486644"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0768DB08" w14:textId="77777777" w:rsidTr="005F4099">
        <w:tc>
          <w:tcPr>
            <w:tcW w:w="827" w:type="dxa"/>
            <w:vMerge/>
            <w:shd w:val="clear" w:color="auto" w:fill="auto"/>
          </w:tcPr>
          <w:p w14:paraId="72CC2833"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1D2F22EB" w14:textId="5C6A0223" w:rsidR="001401E0" w:rsidRPr="006C2923" w:rsidRDefault="001401E0" w:rsidP="001401E0">
            <w:pPr>
              <w:spacing w:after="0" w:line="240" w:lineRule="auto"/>
              <w:jc w:val="both"/>
              <w:rPr>
                <w:rFonts w:ascii="Palatino Linotype" w:eastAsia="Times New Roman" w:hAnsi="Palatino Linotype" w:cs="Tahoma"/>
              </w:rPr>
            </w:pPr>
            <w:r w:rsidRPr="00EA1287">
              <w:rPr>
                <w:rFonts w:ascii="Palatino Linotype" w:eastAsia="Times New Roman" w:hAnsi="Palatino Linotype" w:cs="Tahoma"/>
                <w:lang w:val="en-GB"/>
              </w:rPr>
              <w:t xml:space="preserve">The desired change of the project </w:t>
            </w:r>
            <w:r>
              <w:rPr>
                <w:rFonts w:ascii="Palatino Linotype" w:eastAsia="Times New Roman" w:hAnsi="Palatino Linotype" w:cs="Tahoma"/>
                <w:lang w:val="en-GB"/>
              </w:rPr>
              <w:t xml:space="preserve">partners </w:t>
            </w:r>
            <w:r w:rsidRPr="00EA1287">
              <w:rPr>
                <w:rFonts w:ascii="Palatino Linotype" w:eastAsia="Times New Roman" w:hAnsi="Palatino Linotype" w:cs="Tahoma"/>
                <w:lang w:val="en-GB"/>
              </w:rPr>
              <w:t>has impact on other common territorial challenges, from the thematic scope of the call, that are different from the programme defined challenges</w:t>
            </w:r>
            <w:r w:rsidRPr="00EA1287" w:rsidDel="00CC4241">
              <w:rPr>
                <w:rFonts w:ascii="Palatino Linotype" w:eastAsia="Times New Roman" w:hAnsi="Palatino Linotype" w:cs="Tahoma"/>
              </w:rPr>
              <w:t xml:space="preserve"> </w:t>
            </w:r>
          </w:p>
        </w:tc>
        <w:tc>
          <w:tcPr>
            <w:tcW w:w="993" w:type="dxa"/>
            <w:shd w:val="clear" w:color="auto" w:fill="auto"/>
          </w:tcPr>
          <w:p w14:paraId="345B448C" w14:textId="59AC3B06" w:rsidR="001401E0" w:rsidRPr="006C2923" w:rsidRDefault="00A45C4E"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2</w:t>
            </w:r>
          </w:p>
        </w:tc>
        <w:tc>
          <w:tcPr>
            <w:tcW w:w="851" w:type="dxa"/>
            <w:vMerge/>
          </w:tcPr>
          <w:p w14:paraId="2C618B06"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351F28B1"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493398BB" w14:textId="77777777" w:rsidTr="005F4099">
        <w:tc>
          <w:tcPr>
            <w:tcW w:w="827" w:type="dxa"/>
            <w:vMerge/>
            <w:shd w:val="clear" w:color="auto" w:fill="auto"/>
          </w:tcPr>
          <w:p w14:paraId="5CA77561"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1F4F0247" w14:textId="2BE2B293" w:rsidR="001401E0" w:rsidRPr="00531801" w:rsidRDefault="001401E0" w:rsidP="001401E0">
            <w:pPr>
              <w:spacing w:after="0" w:line="240" w:lineRule="auto"/>
              <w:jc w:val="both"/>
              <w:rPr>
                <w:rFonts w:ascii="Palatino Linotype" w:eastAsia="Times New Roman" w:hAnsi="Palatino Linotype" w:cs="Tahoma"/>
              </w:rPr>
            </w:pPr>
            <w:r w:rsidRPr="00531801">
              <w:rPr>
                <w:rFonts w:ascii="Palatino Linotype" w:eastAsia="Times New Roman" w:hAnsi="Palatino Linotype" w:cs="Tahoma"/>
              </w:rPr>
              <w:t>The desired change of the project</w:t>
            </w:r>
            <w:r>
              <w:rPr>
                <w:rFonts w:ascii="Palatino Linotype" w:eastAsia="Times New Roman" w:hAnsi="Palatino Linotype" w:cs="Tahoma"/>
              </w:rPr>
              <w:t xml:space="preserve"> partners</w:t>
            </w:r>
            <w:r w:rsidRPr="00531801">
              <w:rPr>
                <w:rFonts w:ascii="Palatino Linotype" w:eastAsia="Times New Roman" w:hAnsi="Palatino Linotype" w:cs="Tahoma"/>
              </w:rPr>
              <w:t xml:space="preserve"> has no impact on common territorial challenges that stem from the thematic scope of the call</w:t>
            </w:r>
            <w:r w:rsidRPr="00531801" w:rsidDel="00CC4241">
              <w:rPr>
                <w:rFonts w:ascii="Palatino Linotype" w:eastAsia="Times New Roman" w:hAnsi="Palatino Linotype" w:cs="Tahoma"/>
              </w:rPr>
              <w:t xml:space="preserve"> </w:t>
            </w:r>
          </w:p>
        </w:tc>
        <w:tc>
          <w:tcPr>
            <w:tcW w:w="993" w:type="dxa"/>
            <w:shd w:val="clear" w:color="auto" w:fill="auto"/>
          </w:tcPr>
          <w:p w14:paraId="351710D2" w14:textId="77777777" w:rsidR="001401E0" w:rsidRPr="006C2923" w:rsidRDefault="001401E0" w:rsidP="001401E0">
            <w:pPr>
              <w:spacing w:after="0" w:line="240" w:lineRule="auto"/>
              <w:jc w:val="center"/>
              <w:rPr>
                <w:rFonts w:ascii="Palatino Linotype" w:eastAsia="Times New Roman" w:hAnsi="Palatino Linotype" w:cs="Tahoma"/>
              </w:rPr>
            </w:pPr>
            <w:r w:rsidRPr="006C2923">
              <w:rPr>
                <w:rFonts w:ascii="Palatino Linotype" w:eastAsia="Times New Roman" w:hAnsi="Palatino Linotype" w:cs="Tahoma"/>
              </w:rPr>
              <w:t>0</w:t>
            </w:r>
          </w:p>
        </w:tc>
        <w:tc>
          <w:tcPr>
            <w:tcW w:w="851" w:type="dxa"/>
            <w:vMerge/>
          </w:tcPr>
          <w:p w14:paraId="50ED1683"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328591B5"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7877AB9F" w14:textId="77777777" w:rsidTr="005F4099">
        <w:tc>
          <w:tcPr>
            <w:tcW w:w="827" w:type="dxa"/>
            <w:vMerge w:val="restart"/>
            <w:shd w:val="clear" w:color="auto" w:fill="auto"/>
          </w:tcPr>
          <w:p w14:paraId="5B771ED1" w14:textId="77777777" w:rsidR="001401E0" w:rsidRPr="006C2923" w:rsidRDefault="001401E0"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7088" w:type="dxa"/>
            <w:gridSpan w:val="4"/>
            <w:shd w:val="clear" w:color="auto" w:fill="auto"/>
          </w:tcPr>
          <w:p w14:paraId="2B78470F" w14:textId="0C77B3BC" w:rsidR="001401E0" w:rsidRPr="006C2923" w:rsidRDefault="00C351D4" w:rsidP="001401E0">
            <w:pPr>
              <w:spacing w:after="0" w:line="240" w:lineRule="auto"/>
              <w:rPr>
                <w:rFonts w:ascii="Palatino Linotype" w:eastAsia="Times New Roman" w:hAnsi="Palatino Linotype" w:cs="Tahoma"/>
              </w:rPr>
            </w:pPr>
            <w:r w:rsidRPr="00C351D4">
              <w:rPr>
                <w:rFonts w:ascii="Palatino Linotype" w:eastAsia="Times New Roman" w:hAnsi="Palatino Linotype" w:cs="Tahoma"/>
                <w:b/>
              </w:rPr>
              <w:t>What added value does the cooperation bring?</w:t>
            </w:r>
          </w:p>
        </w:tc>
        <w:tc>
          <w:tcPr>
            <w:tcW w:w="851" w:type="dxa"/>
            <w:vMerge w:val="restart"/>
          </w:tcPr>
          <w:p w14:paraId="404AD587"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  </w:t>
            </w:r>
          </w:p>
          <w:p w14:paraId="11EE7609" w14:textId="5CB78F7E" w:rsidR="001401E0" w:rsidRDefault="00A45C4E"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8</w:t>
            </w:r>
          </w:p>
          <w:p w14:paraId="4705955E" w14:textId="33C9A733" w:rsidR="001401E0" w:rsidRDefault="001401E0" w:rsidP="001401E0">
            <w:pPr>
              <w:spacing w:after="0" w:line="240" w:lineRule="auto"/>
              <w:jc w:val="both"/>
              <w:rPr>
                <w:rFonts w:ascii="Palatino Linotype" w:eastAsia="Times New Roman" w:hAnsi="Palatino Linotype" w:cs="Tahoma"/>
              </w:rPr>
            </w:pPr>
          </w:p>
          <w:p w14:paraId="5A201FC6" w14:textId="465A3A2B" w:rsidR="001401E0" w:rsidRPr="006C2923" w:rsidRDefault="001401E0" w:rsidP="001401E0">
            <w:pPr>
              <w:spacing w:after="0" w:line="240" w:lineRule="auto"/>
              <w:jc w:val="both"/>
              <w:rPr>
                <w:rFonts w:ascii="Palatino Linotype" w:eastAsia="Times New Roman" w:hAnsi="Palatino Linotype" w:cs="Tahoma"/>
              </w:rPr>
            </w:pPr>
            <w:r w:rsidRPr="009769A2">
              <w:rPr>
                <w:rFonts w:ascii="Palatino Linotype" w:eastAsia="Times New Roman" w:hAnsi="Palatino Linotype" w:cs="Tahoma"/>
                <w:i/>
                <w:color w:val="FF0000"/>
              </w:rPr>
              <w:t>(</w:t>
            </w:r>
            <w:r>
              <w:rPr>
                <w:rFonts w:ascii="Palatino Linotype" w:eastAsia="Times New Roman" w:hAnsi="Palatino Linotype" w:cs="Tahoma"/>
                <w:i/>
                <w:color w:val="FF0000"/>
              </w:rPr>
              <w:t>0 points</w:t>
            </w:r>
            <w:r w:rsidRPr="009769A2">
              <w:rPr>
                <w:rFonts w:ascii="Palatino Linotype" w:eastAsia="Times New Roman" w:hAnsi="Palatino Linotype" w:cs="Tahoma"/>
                <w:i/>
                <w:color w:val="FF0000"/>
              </w:rPr>
              <w:t xml:space="preserve"> </w:t>
            </w:r>
            <w:r>
              <w:rPr>
                <w:rFonts w:ascii="Palatino Linotype" w:eastAsia="Times New Roman" w:hAnsi="Palatino Linotype" w:cs="Tahoma"/>
                <w:i/>
                <w:color w:val="FF0000"/>
              </w:rPr>
              <w:t>- reject</w:t>
            </w:r>
            <w:r w:rsidRPr="009769A2">
              <w:rPr>
                <w:rFonts w:ascii="Palatino Linotype" w:eastAsia="Times New Roman" w:hAnsi="Palatino Linotype" w:cs="Tahoma"/>
                <w:i/>
                <w:color w:val="FF0000"/>
              </w:rPr>
              <w:t>)</w:t>
            </w:r>
          </w:p>
          <w:p w14:paraId="0432F085" w14:textId="77777777" w:rsidR="001401E0" w:rsidRPr="006C2923" w:rsidRDefault="001401E0" w:rsidP="001401E0">
            <w:pPr>
              <w:spacing w:after="0" w:line="240" w:lineRule="auto"/>
              <w:jc w:val="both"/>
              <w:rPr>
                <w:rFonts w:ascii="Palatino Linotype" w:eastAsia="Times New Roman" w:hAnsi="Palatino Linotype" w:cs="Tahoma"/>
              </w:rPr>
            </w:pPr>
          </w:p>
          <w:p w14:paraId="3141C91A" w14:textId="77777777" w:rsidR="001401E0" w:rsidRPr="006C2923" w:rsidRDefault="001401E0" w:rsidP="001401E0">
            <w:pPr>
              <w:spacing w:after="0" w:line="240" w:lineRule="auto"/>
              <w:jc w:val="center"/>
              <w:rPr>
                <w:rFonts w:ascii="Palatino Linotype" w:eastAsia="Times New Roman" w:hAnsi="Palatino Linotype" w:cs="Tahoma"/>
              </w:rPr>
            </w:pPr>
          </w:p>
        </w:tc>
        <w:tc>
          <w:tcPr>
            <w:tcW w:w="1276" w:type="dxa"/>
            <w:vMerge w:val="restart"/>
            <w:shd w:val="clear" w:color="auto" w:fill="auto"/>
          </w:tcPr>
          <w:p w14:paraId="43CCB96B" w14:textId="77777777" w:rsidR="001401E0" w:rsidRPr="00F048D6" w:rsidRDefault="001401E0" w:rsidP="001401E0">
            <w:pPr>
              <w:spacing w:after="0" w:line="240" w:lineRule="auto"/>
              <w:jc w:val="both"/>
              <w:rPr>
                <w:rFonts w:ascii="Palatino Linotype" w:eastAsia="Times New Roman" w:hAnsi="Palatino Linotype" w:cs="Tahoma"/>
              </w:rPr>
            </w:pPr>
            <w:r w:rsidRPr="00F048D6">
              <w:rPr>
                <w:rFonts w:ascii="Palatino Linotype" w:eastAsia="Times New Roman" w:hAnsi="Palatino Linotype" w:cs="Tahoma"/>
              </w:rPr>
              <w:t>Part C</w:t>
            </w:r>
          </w:p>
          <w:p w14:paraId="1FF228F2" w14:textId="77777777" w:rsidR="001401E0" w:rsidRPr="00F048D6" w:rsidRDefault="001401E0" w:rsidP="001401E0">
            <w:pPr>
              <w:spacing w:after="0" w:line="240" w:lineRule="auto"/>
              <w:jc w:val="both"/>
              <w:rPr>
                <w:rFonts w:ascii="Palatino Linotype" w:eastAsia="Times New Roman" w:hAnsi="Palatino Linotype" w:cs="Tahoma"/>
              </w:rPr>
            </w:pPr>
            <w:r w:rsidRPr="00F048D6">
              <w:rPr>
                <w:rFonts w:ascii="Palatino Linotype" w:eastAsia="Times New Roman" w:hAnsi="Palatino Linotype" w:cs="Tahoma"/>
              </w:rPr>
              <w:t>C.2.3</w:t>
            </w:r>
          </w:p>
          <w:p w14:paraId="2819950C" w14:textId="77777777" w:rsidR="001401E0" w:rsidRPr="006C2923" w:rsidRDefault="001401E0" w:rsidP="001401E0">
            <w:pPr>
              <w:spacing w:after="0" w:line="240" w:lineRule="auto"/>
              <w:jc w:val="both"/>
              <w:rPr>
                <w:rFonts w:ascii="Palatino Linotype" w:eastAsia="Times New Roman" w:hAnsi="Palatino Linotype" w:cs="Tahoma"/>
              </w:rPr>
            </w:pPr>
            <w:r w:rsidRPr="00F048D6">
              <w:rPr>
                <w:rFonts w:ascii="Palatino Linotype" w:eastAsia="Times New Roman" w:hAnsi="Palatino Linotype" w:cs="Tahoma"/>
              </w:rPr>
              <w:t>Whole AF</w:t>
            </w:r>
          </w:p>
        </w:tc>
      </w:tr>
      <w:tr w:rsidR="001401E0" w:rsidRPr="006C2923" w14:paraId="5ED835E7" w14:textId="77777777" w:rsidTr="005F4099">
        <w:tc>
          <w:tcPr>
            <w:tcW w:w="827" w:type="dxa"/>
            <w:vMerge/>
            <w:shd w:val="clear" w:color="auto" w:fill="auto"/>
          </w:tcPr>
          <w:p w14:paraId="21FFF0CB"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72C5634D" w14:textId="0908CA0A" w:rsidR="001401E0" w:rsidRPr="006C2923" w:rsidRDefault="00C351D4" w:rsidP="001401E0">
            <w:pPr>
              <w:spacing w:after="0" w:line="240" w:lineRule="auto"/>
              <w:jc w:val="both"/>
              <w:rPr>
                <w:rFonts w:ascii="Palatino Linotype" w:eastAsia="Times New Roman" w:hAnsi="Palatino Linotype" w:cs="Tahoma"/>
              </w:rPr>
            </w:pPr>
            <w:r w:rsidRPr="00C351D4">
              <w:rPr>
                <w:rFonts w:ascii="Palatino Linotype" w:eastAsia="Times New Roman" w:hAnsi="Palatino Linotype" w:cs="Tahoma"/>
              </w:rPr>
              <w:t>There is a clear cross-border impact and benefit from cooperating for the topic addressed/ project partners / target groups / programme area</w:t>
            </w:r>
          </w:p>
        </w:tc>
        <w:tc>
          <w:tcPr>
            <w:tcW w:w="993" w:type="dxa"/>
            <w:shd w:val="clear" w:color="auto" w:fill="auto"/>
          </w:tcPr>
          <w:p w14:paraId="197F6CB9" w14:textId="52BFF0ED" w:rsidR="001401E0" w:rsidRPr="006C2923" w:rsidRDefault="00A45C4E"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8</w:t>
            </w:r>
          </w:p>
        </w:tc>
        <w:tc>
          <w:tcPr>
            <w:tcW w:w="851" w:type="dxa"/>
            <w:vMerge/>
          </w:tcPr>
          <w:p w14:paraId="487AB07A" w14:textId="77777777" w:rsidR="001401E0" w:rsidRPr="006C2923" w:rsidRDefault="001401E0" w:rsidP="001401E0">
            <w:pPr>
              <w:spacing w:after="0" w:line="240" w:lineRule="auto"/>
              <w:jc w:val="center"/>
              <w:rPr>
                <w:rFonts w:ascii="Palatino Linotype" w:eastAsia="Times New Roman" w:hAnsi="Palatino Linotype" w:cs="Tahoma"/>
                <w:b/>
              </w:rPr>
            </w:pPr>
          </w:p>
        </w:tc>
        <w:tc>
          <w:tcPr>
            <w:tcW w:w="1276" w:type="dxa"/>
            <w:vMerge/>
            <w:shd w:val="clear" w:color="auto" w:fill="auto"/>
          </w:tcPr>
          <w:p w14:paraId="25D105CC"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3D16DD76" w14:textId="77777777" w:rsidTr="005F4099">
        <w:tc>
          <w:tcPr>
            <w:tcW w:w="827" w:type="dxa"/>
            <w:vMerge/>
            <w:shd w:val="clear" w:color="auto" w:fill="auto"/>
          </w:tcPr>
          <w:p w14:paraId="2798D41C"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2D0DECF2" w14:textId="4293307B" w:rsidR="001401E0" w:rsidRPr="006C2923" w:rsidRDefault="00506036" w:rsidP="001401E0">
            <w:pPr>
              <w:spacing w:after="0" w:line="240" w:lineRule="auto"/>
              <w:jc w:val="both"/>
              <w:rPr>
                <w:rFonts w:ascii="Palatino Linotype" w:eastAsia="Times New Roman" w:hAnsi="Palatino Linotype" w:cs="Tahoma"/>
              </w:rPr>
            </w:pPr>
            <w:r w:rsidRPr="00C351D4">
              <w:rPr>
                <w:rFonts w:ascii="Palatino Linotype" w:eastAsia="Times New Roman" w:hAnsi="Palatino Linotype" w:cs="Tahoma"/>
                <w:iCs/>
                <w:lang w:val="en-GB"/>
              </w:rPr>
              <w:t>The cross-border impact of the project and the importance of cooperation beyond borders does not equally affect the topic addressed / project partners / target groups /programme area</w:t>
            </w:r>
            <w:r w:rsidRPr="00813A07" w:rsidDel="00C351D4">
              <w:rPr>
                <w:rFonts w:ascii="Palatino Linotype" w:eastAsia="Times New Roman" w:hAnsi="Palatino Linotype" w:cs="Tahoma"/>
              </w:rPr>
              <w:t xml:space="preserve"> </w:t>
            </w:r>
          </w:p>
        </w:tc>
        <w:tc>
          <w:tcPr>
            <w:tcW w:w="993" w:type="dxa"/>
            <w:shd w:val="clear" w:color="auto" w:fill="auto"/>
          </w:tcPr>
          <w:p w14:paraId="0A47D14A" w14:textId="57E458BC" w:rsidR="001401E0" w:rsidRPr="006C2923" w:rsidRDefault="00A45C4E"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5</w:t>
            </w:r>
          </w:p>
        </w:tc>
        <w:tc>
          <w:tcPr>
            <w:tcW w:w="851" w:type="dxa"/>
            <w:vMerge/>
          </w:tcPr>
          <w:p w14:paraId="0034C167"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02EC44C5"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1CB8D6A1" w14:textId="77777777" w:rsidTr="005F4099">
        <w:tc>
          <w:tcPr>
            <w:tcW w:w="827" w:type="dxa"/>
            <w:vMerge/>
            <w:shd w:val="clear" w:color="auto" w:fill="auto"/>
          </w:tcPr>
          <w:p w14:paraId="5CCCF3D6"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3DB33547" w14:textId="4E8E9CDA" w:rsidR="001401E0" w:rsidRPr="006C2923" w:rsidRDefault="00506036" w:rsidP="001401E0">
            <w:pPr>
              <w:spacing w:after="0" w:line="240" w:lineRule="auto"/>
              <w:jc w:val="both"/>
              <w:rPr>
                <w:rFonts w:ascii="Palatino Linotype" w:eastAsia="Times New Roman" w:hAnsi="Palatino Linotype" w:cs="Tahoma"/>
              </w:rPr>
            </w:pPr>
            <w:r w:rsidRPr="00C351D4">
              <w:rPr>
                <w:rFonts w:ascii="Palatino Linotype" w:eastAsia="Times New Roman" w:hAnsi="Palatino Linotype" w:cs="Tahoma"/>
              </w:rPr>
              <w:t>The cross-border impact of the project and the importance of cooperation beyond borders for the topic addressed / project partners / target groups /programme area is not clearly demonstrated</w:t>
            </w:r>
            <w:r w:rsidRPr="00E60552" w:rsidDel="00C351D4">
              <w:rPr>
                <w:rFonts w:ascii="Palatino Linotype" w:eastAsia="Times New Roman" w:hAnsi="Palatino Linotype" w:cs="Tahoma"/>
                <w:iCs/>
                <w:lang w:val="en-GB"/>
              </w:rPr>
              <w:t xml:space="preserve"> </w:t>
            </w:r>
          </w:p>
        </w:tc>
        <w:tc>
          <w:tcPr>
            <w:tcW w:w="993" w:type="dxa"/>
            <w:shd w:val="clear" w:color="auto" w:fill="auto"/>
          </w:tcPr>
          <w:p w14:paraId="7436184F" w14:textId="77777777" w:rsidR="001401E0" w:rsidRDefault="001401E0" w:rsidP="001401E0">
            <w:pPr>
              <w:spacing w:after="0" w:line="240" w:lineRule="auto"/>
              <w:jc w:val="center"/>
              <w:rPr>
                <w:rFonts w:ascii="Palatino Linotype" w:eastAsia="Times New Roman" w:hAnsi="Palatino Linotype" w:cs="Tahoma"/>
              </w:rPr>
            </w:pPr>
          </w:p>
          <w:p w14:paraId="1F0FCB26" w14:textId="198AE026" w:rsidR="001401E0" w:rsidRDefault="00A45C4E"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3</w:t>
            </w:r>
          </w:p>
        </w:tc>
        <w:tc>
          <w:tcPr>
            <w:tcW w:w="851" w:type="dxa"/>
            <w:vMerge/>
          </w:tcPr>
          <w:p w14:paraId="3BF128ED"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2DBBE7D0"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3FF7FD7C" w14:textId="77777777" w:rsidTr="005F4099">
        <w:tc>
          <w:tcPr>
            <w:tcW w:w="827" w:type="dxa"/>
            <w:vMerge/>
            <w:shd w:val="clear" w:color="auto" w:fill="auto"/>
          </w:tcPr>
          <w:p w14:paraId="3A06C97B"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316C56BD" w14:textId="6275DE15" w:rsidR="001401E0" w:rsidRPr="00E60552" w:rsidRDefault="00C351D4" w:rsidP="001401E0">
            <w:pPr>
              <w:spacing w:after="0" w:line="240" w:lineRule="auto"/>
              <w:jc w:val="both"/>
              <w:rPr>
                <w:rFonts w:ascii="Palatino Linotype" w:eastAsia="Times New Roman" w:hAnsi="Palatino Linotype" w:cs="Tahoma"/>
                <w:iCs/>
                <w:lang w:val="en-GB"/>
              </w:rPr>
            </w:pPr>
            <w:r w:rsidRPr="00C351D4">
              <w:rPr>
                <w:rFonts w:ascii="Palatino Linotype" w:eastAsia="Times New Roman" w:hAnsi="Palatino Linotype" w:cs="Tahoma"/>
                <w:iCs/>
                <w:lang w:val="en-GB"/>
              </w:rPr>
              <w:t>The cross-border impact of the project and the importance of cooperation beyond borders for the topic addressed / project partners / target groups /programme area is poorly demonstrated or it lacks</w:t>
            </w:r>
          </w:p>
        </w:tc>
        <w:tc>
          <w:tcPr>
            <w:tcW w:w="993" w:type="dxa"/>
            <w:shd w:val="clear" w:color="auto" w:fill="auto"/>
          </w:tcPr>
          <w:p w14:paraId="5D8EC1D8" w14:textId="77777777" w:rsidR="001401E0" w:rsidRDefault="001401E0" w:rsidP="001401E0">
            <w:pPr>
              <w:spacing w:after="0" w:line="240" w:lineRule="auto"/>
              <w:jc w:val="center"/>
              <w:rPr>
                <w:rFonts w:ascii="Palatino Linotype" w:eastAsia="Times New Roman" w:hAnsi="Palatino Linotype" w:cs="Tahoma"/>
              </w:rPr>
            </w:pPr>
          </w:p>
          <w:p w14:paraId="24486F72" w14:textId="5ED5C1F0" w:rsidR="001401E0" w:rsidRDefault="00506036"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0</w:t>
            </w:r>
          </w:p>
        </w:tc>
        <w:tc>
          <w:tcPr>
            <w:tcW w:w="851" w:type="dxa"/>
            <w:vMerge/>
          </w:tcPr>
          <w:p w14:paraId="09E839A4"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2CF7F829"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696E23FA" w14:textId="77777777" w:rsidTr="005F4099">
        <w:tc>
          <w:tcPr>
            <w:tcW w:w="827" w:type="dxa"/>
            <w:vMerge w:val="restart"/>
            <w:shd w:val="clear" w:color="auto" w:fill="auto"/>
          </w:tcPr>
          <w:p w14:paraId="6E207492" w14:textId="77777777" w:rsidR="001401E0" w:rsidRPr="006C2923" w:rsidRDefault="001401E0"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7088" w:type="dxa"/>
            <w:gridSpan w:val="4"/>
            <w:shd w:val="clear" w:color="auto" w:fill="auto"/>
          </w:tcPr>
          <w:p w14:paraId="6E24EE89" w14:textId="03CA3E8C" w:rsidR="001401E0" w:rsidRPr="00A54116" w:rsidRDefault="001401E0" w:rsidP="00077F00">
            <w:pPr>
              <w:spacing w:after="0" w:line="240" w:lineRule="auto"/>
              <w:jc w:val="both"/>
              <w:rPr>
                <w:rFonts w:ascii="Palatino Linotype" w:eastAsia="Times New Roman" w:hAnsi="Palatino Linotype" w:cs="Tahoma"/>
              </w:rPr>
            </w:pPr>
            <w:r w:rsidRPr="00A54116">
              <w:rPr>
                <w:rFonts w:ascii="Palatino Linotype" w:eastAsia="Times New Roman" w:hAnsi="Palatino Linotype" w:cs="Tahoma"/>
                <w:b/>
              </w:rPr>
              <w:t>Does the proposal clearly contribu</w:t>
            </w:r>
            <w:r w:rsidR="00077F00" w:rsidRPr="00A54116">
              <w:rPr>
                <w:rFonts w:ascii="Palatino Linotype" w:eastAsia="Times New Roman" w:hAnsi="Palatino Linotype" w:cs="Tahoma"/>
                <w:b/>
              </w:rPr>
              <w:t>te</w:t>
            </w:r>
            <w:r w:rsidRPr="00A54116">
              <w:rPr>
                <w:rFonts w:ascii="Palatino Linotype" w:eastAsia="Times New Roman" w:hAnsi="Palatino Linotype" w:cs="Tahoma"/>
                <w:b/>
              </w:rPr>
              <w:t xml:space="preserve"> to wider strategies: </w:t>
            </w:r>
            <w:hyperlink r:id="rId8" w:history="1">
              <w:r w:rsidRPr="00A54116">
                <w:rPr>
                  <w:rStyle w:val="Hyperlink"/>
                  <w:rFonts w:ascii="Palatino Linotype" w:hAnsi="Palatino Linotype" w:cs="Tahoma"/>
                </w:rPr>
                <w:t>European Green Deal</w:t>
              </w:r>
            </w:hyperlink>
            <w:r w:rsidRPr="00A54116">
              <w:rPr>
                <w:rFonts w:ascii="Palatino Linotype" w:hAnsi="Palatino Linotype" w:cs="Tahoma"/>
              </w:rPr>
              <w:t xml:space="preserve">, </w:t>
            </w:r>
            <w:hyperlink r:id="rId9" w:history="1">
              <w:r w:rsidRPr="00A54116">
                <w:rPr>
                  <w:rStyle w:val="Hyperlink"/>
                  <w:rFonts w:ascii="Palatino Linotype" w:hAnsi="Palatino Linotype" w:cs="Tahoma"/>
                </w:rPr>
                <w:t>the EU Green Infrastructure Strategy</w:t>
              </w:r>
            </w:hyperlink>
            <w:r w:rsidRPr="00A54116">
              <w:rPr>
                <w:rFonts w:ascii="Palatino Linotype" w:hAnsi="Palatino Linotype" w:cs="Tahoma"/>
              </w:rPr>
              <w:t xml:space="preserve">, </w:t>
            </w:r>
            <w:hyperlink r:id="rId10" w:history="1">
              <w:r w:rsidRPr="00A54116">
                <w:rPr>
                  <w:rStyle w:val="Hyperlink"/>
                  <w:rFonts w:ascii="Palatino Linotype" w:hAnsi="Palatino Linotype" w:cs="Tahoma"/>
                </w:rPr>
                <w:t>the Biodiversity strategy for 2030</w:t>
              </w:r>
            </w:hyperlink>
            <w:r w:rsidRPr="00A54116">
              <w:rPr>
                <w:rFonts w:ascii="Palatino Linotype" w:hAnsi="Palatino Linotype" w:cs="Tahoma"/>
              </w:rPr>
              <w:t xml:space="preserve"> and the </w:t>
            </w:r>
            <w:hyperlink r:id="rId11" w:history="1">
              <w:r w:rsidRPr="00A54116">
                <w:rPr>
                  <w:rStyle w:val="Hyperlink"/>
                  <w:rFonts w:ascii="Palatino Linotype" w:hAnsi="Palatino Linotype" w:cs="Tahoma"/>
                </w:rPr>
                <w:t>new EU circular economy action plan (CEAP)</w:t>
              </w:r>
            </w:hyperlink>
            <w:r w:rsidRPr="00A54116">
              <w:rPr>
                <w:rFonts w:ascii="Palatino Linotype" w:hAnsi="Palatino Linotype" w:cs="Tahoma"/>
              </w:rPr>
              <w:t>, adopted in March 2020</w:t>
            </w:r>
            <w:r w:rsidRPr="00A54116">
              <w:rPr>
                <w:rFonts w:ascii="Palatino Linotype" w:eastAsia="Times New Roman" w:hAnsi="Palatino Linotype" w:cs="Tahoma"/>
                <w:b/>
              </w:rPr>
              <w:t>?)</w:t>
            </w:r>
          </w:p>
        </w:tc>
        <w:tc>
          <w:tcPr>
            <w:tcW w:w="851" w:type="dxa"/>
            <w:vMerge w:val="restart"/>
          </w:tcPr>
          <w:p w14:paraId="6F6C717E" w14:textId="77777777" w:rsidR="001401E0" w:rsidRDefault="001401E0"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 xml:space="preserve"> </w:t>
            </w:r>
          </w:p>
          <w:p w14:paraId="5CF2FA7D" w14:textId="77777777" w:rsidR="001401E0" w:rsidRDefault="001401E0" w:rsidP="001401E0">
            <w:pPr>
              <w:spacing w:after="0" w:line="240" w:lineRule="auto"/>
              <w:jc w:val="both"/>
              <w:rPr>
                <w:rFonts w:ascii="Palatino Linotype" w:eastAsia="Times New Roman" w:hAnsi="Palatino Linotype" w:cs="Tahoma"/>
              </w:rPr>
            </w:pPr>
          </w:p>
          <w:p w14:paraId="19DFF462" w14:textId="4324045E" w:rsidR="001401E0" w:rsidRPr="006C2923" w:rsidRDefault="001401E0"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 xml:space="preserve">    </w:t>
            </w:r>
            <w:r w:rsidR="0047306B">
              <w:rPr>
                <w:rFonts w:ascii="Palatino Linotype" w:eastAsia="Times New Roman" w:hAnsi="Palatino Linotype" w:cs="Tahoma"/>
              </w:rPr>
              <w:t>6</w:t>
            </w:r>
          </w:p>
          <w:p w14:paraId="3FAF1BC2" w14:textId="77777777" w:rsidR="001401E0" w:rsidRPr="006C2923" w:rsidRDefault="001401E0" w:rsidP="001401E0">
            <w:pPr>
              <w:spacing w:after="0" w:line="240" w:lineRule="auto"/>
              <w:jc w:val="both"/>
              <w:rPr>
                <w:rFonts w:ascii="Palatino Linotype" w:eastAsia="Times New Roman" w:hAnsi="Palatino Linotype" w:cs="Tahoma"/>
              </w:rPr>
            </w:pPr>
          </w:p>
          <w:p w14:paraId="3BC8B83E"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  </w:t>
            </w:r>
          </w:p>
          <w:p w14:paraId="1E510967" w14:textId="77777777" w:rsidR="001401E0" w:rsidRPr="006C2923" w:rsidRDefault="001401E0" w:rsidP="001401E0">
            <w:pPr>
              <w:spacing w:after="0" w:line="240" w:lineRule="auto"/>
              <w:jc w:val="both"/>
              <w:rPr>
                <w:rFonts w:ascii="Palatino Linotype" w:eastAsia="Times New Roman" w:hAnsi="Palatino Linotype" w:cs="Tahoma"/>
              </w:rPr>
            </w:pPr>
          </w:p>
          <w:p w14:paraId="25E276F5" w14:textId="77777777" w:rsidR="001401E0" w:rsidRPr="006C2923" w:rsidRDefault="001401E0" w:rsidP="001401E0">
            <w:pPr>
              <w:spacing w:after="0" w:line="240" w:lineRule="auto"/>
              <w:jc w:val="both"/>
              <w:rPr>
                <w:rFonts w:ascii="Palatino Linotype" w:eastAsia="Times New Roman" w:hAnsi="Palatino Linotype" w:cs="Tahoma"/>
                <w:b/>
              </w:rPr>
            </w:pPr>
          </w:p>
        </w:tc>
        <w:tc>
          <w:tcPr>
            <w:tcW w:w="1276" w:type="dxa"/>
            <w:vMerge w:val="restart"/>
            <w:shd w:val="clear" w:color="auto" w:fill="auto"/>
          </w:tcPr>
          <w:p w14:paraId="7BFA53DE"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Part C</w:t>
            </w:r>
          </w:p>
          <w:p w14:paraId="4D7054B3"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C.2.5</w:t>
            </w:r>
          </w:p>
        </w:tc>
      </w:tr>
      <w:tr w:rsidR="001401E0" w:rsidRPr="006C2923" w14:paraId="18B1F34F" w14:textId="77777777" w:rsidTr="005F4099">
        <w:tc>
          <w:tcPr>
            <w:tcW w:w="827" w:type="dxa"/>
            <w:vMerge/>
            <w:shd w:val="clear" w:color="auto" w:fill="auto"/>
          </w:tcPr>
          <w:p w14:paraId="41671C91"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2BBFABFC" w14:textId="7605958B" w:rsidR="001401E0" w:rsidRPr="00384DE6" w:rsidRDefault="001401E0" w:rsidP="00A54116">
            <w:pPr>
              <w:spacing w:after="0" w:line="240" w:lineRule="auto"/>
              <w:jc w:val="both"/>
              <w:rPr>
                <w:rFonts w:ascii="Palatino Linotype" w:eastAsia="Times New Roman" w:hAnsi="Palatino Linotype" w:cs="Tahoma"/>
              </w:rPr>
            </w:pPr>
            <w:r w:rsidRPr="00384DE6">
              <w:rPr>
                <w:rFonts w:ascii="Palatino Linotype" w:eastAsia="Times New Roman" w:hAnsi="Palatino Linotype" w:cs="Tahoma"/>
              </w:rPr>
              <w:t xml:space="preserve">The project demonstrates clear </w:t>
            </w:r>
            <w:r w:rsidRPr="00F80F7F">
              <w:rPr>
                <w:rFonts w:ascii="Palatino Linotype" w:eastAsia="Times New Roman" w:hAnsi="Palatino Linotype" w:cs="Tahoma"/>
              </w:rPr>
              <w:t xml:space="preserve">contribution to </w:t>
            </w:r>
            <w:r>
              <w:rPr>
                <w:rFonts w:ascii="Palatino Linotype" w:eastAsia="Times New Roman" w:hAnsi="Palatino Linotype" w:cs="Tahoma"/>
              </w:rPr>
              <w:t xml:space="preserve">all </w:t>
            </w:r>
            <w:r w:rsidR="00A54116">
              <w:rPr>
                <w:rFonts w:ascii="Palatino Linotype" w:eastAsia="Times New Roman" w:hAnsi="Palatino Linotype" w:cs="Tahoma"/>
              </w:rPr>
              <w:t xml:space="preserve">wider </w:t>
            </w:r>
            <w:r w:rsidRPr="00F80F7F">
              <w:rPr>
                <w:rFonts w:ascii="Palatino Linotype" w:eastAsia="Times New Roman" w:hAnsi="Palatino Linotype" w:cs="Tahoma"/>
              </w:rPr>
              <w:t xml:space="preserve">strategies: </w:t>
            </w:r>
            <w:r w:rsidRPr="00A6039F">
              <w:rPr>
                <w:rFonts w:ascii="Palatino Linotype" w:eastAsia="Times New Roman" w:hAnsi="Palatino Linotype" w:cs="Tahoma"/>
              </w:rPr>
              <w:t>European Green Deal, the EU Green Infrastructure Strategy, the Biodiversity strategy for 2030 and the new EU circular economy action plan (CEAP)</w:t>
            </w:r>
            <w:r w:rsidRPr="00384DE6">
              <w:rPr>
                <w:rFonts w:ascii="Palatino Linotype" w:eastAsia="Times New Roman" w:hAnsi="Palatino Linotype" w:cs="Tahoma"/>
              </w:rPr>
              <w:t xml:space="preserve"> </w:t>
            </w:r>
          </w:p>
        </w:tc>
        <w:tc>
          <w:tcPr>
            <w:tcW w:w="993" w:type="dxa"/>
            <w:shd w:val="clear" w:color="auto" w:fill="auto"/>
            <w:vAlign w:val="center"/>
          </w:tcPr>
          <w:p w14:paraId="7335BD0F" w14:textId="57C85F7E" w:rsidR="001401E0" w:rsidRPr="006C2923" w:rsidRDefault="0047306B"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6</w:t>
            </w:r>
          </w:p>
        </w:tc>
        <w:tc>
          <w:tcPr>
            <w:tcW w:w="851" w:type="dxa"/>
            <w:vMerge/>
          </w:tcPr>
          <w:p w14:paraId="6FA2D278"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547146B2"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50E20693" w14:textId="77777777" w:rsidTr="005F4099">
        <w:tc>
          <w:tcPr>
            <w:tcW w:w="827" w:type="dxa"/>
            <w:vMerge/>
            <w:shd w:val="clear" w:color="auto" w:fill="auto"/>
          </w:tcPr>
          <w:p w14:paraId="7DCFCC9A"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27E924E9" w14:textId="26FA0D80" w:rsidR="001401E0" w:rsidRPr="00384DE6" w:rsidRDefault="001401E0" w:rsidP="001401E0">
            <w:pPr>
              <w:spacing w:after="0" w:line="240" w:lineRule="auto"/>
              <w:jc w:val="both"/>
              <w:rPr>
                <w:rFonts w:ascii="Palatino Linotype" w:eastAsia="Times New Roman" w:hAnsi="Palatino Linotype" w:cs="Tahoma"/>
              </w:rPr>
            </w:pPr>
            <w:r w:rsidRPr="00384DE6">
              <w:rPr>
                <w:rFonts w:ascii="Palatino Linotype" w:eastAsia="Times New Roman" w:hAnsi="Palatino Linotype" w:cs="Tahoma"/>
              </w:rPr>
              <w:t xml:space="preserve">The project demonstrates coherence </w:t>
            </w:r>
            <w:r w:rsidRPr="00F80F7F">
              <w:rPr>
                <w:rFonts w:ascii="Palatino Linotype" w:eastAsia="Times New Roman" w:hAnsi="Palatino Linotype" w:cs="Tahoma"/>
              </w:rPr>
              <w:t xml:space="preserve">to one of the wider strategies: </w:t>
            </w:r>
            <w:r w:rsidRPr="00A6039F">
              <w:rPr>
                <w:rFonts w:ascii="Palatino Linotype" w:eastAsia="Times New Roman" w:hAnsi="Palatino Linotype" w:cs="Tahoma"/>
              </w:rPr>
              <w:t>European Green Deal, the EU Green Infrastructure Strategy, the Biodiversity strategy for 2030 and the new EU circular economy action plan (CEAP)</w:t>
            </w:r>
          </w:p>
        </w:tc>
        <w:tc>
          <w:tcPr>
            <w:tcW w:w="993" w:type="dxa"/>
            <w:shd w:val="clear" w:color="auto" w:fill="auto"/>
            <w:vAlign w:val="center"/>
          </w:tcPr>
          <w:p w14:paraId="3639C6F4" w14:textId="13D30D72" w:rsidR="001401E0" w:rsidRPr="006C2923" w:rsidRDefault="001401E0"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3</w:t>
            </w:r>
          </w:p>
        </w:tc>
        <w:tc>
          <w:tcPr>
            <w:tcW w:w="851" w:type="dxa"/>
            <w:vMerge/>
          </w:tcPr>
          <w:p w14:paraId="61923CFB"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423A47D1"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6E982BDD" w14:textId="77777777" w:rsidTr="005F4099">
        <w:tc>
          <w:tcPr>
            <w:tcW w:w="827" w:type="dxa"/>
            <w:vMerge/>
            <w:shd w:val="clear" w:color="auto" w:fill="auto"/>
          </w:tcPr>
          <w:p w14:paraId="0A231397"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7EB347B1" w14:textId="1B2E2E14" w:rsidR="001401E0" w:rsidRPr="00384DE6" w:rsidRDefault="001401E0" w:rsidP="001401E0">
            <w:pPr>
              <w:spacing w:after="0" w:line="240" w:lineRule="auto"/>
              <w:jc w:val="both"/>
              <w:rPr>
                <w:rFonts w:ascii="Palatino Linotype" w:eastAsia="Times New Roman" w:hAnsi="Palatino Linotype" w:cs="Tahoma"/>
              </w:rPr>
            </w:pPr>
            <w:r w:rsidRPr="00384DE6">
              <w:rPr>
                <w:rFonts w:ascii="Palatino Linotype" w:eastAsia="Times New Roman" w:hAnsi="Palatino Linotype" w:cs="Tahoma"/>
              </w:rPr>
              <w:t xml:space="preserve">The project does not demonstrate </w:t>
            </w:r>
            <w:r w:rsidRPr="00F80F7F">
              <w:rPr>
                <w:rFonts w:ascii="Palatino Linotype" w:eastAsia="Times New Roman" w:hAnsi="Palatino Linotype" w:cs="Tahoma"/>
              </w:rPr>
              <w:t xml:space="preserve">contribution to wider strategies: </w:t>
            </w:r>
            <w:hyperlink r:id="rId12" w:history="1">
              <w:r w:rsidRPr="00DA4F92">
                <w:rPr>
                  <w:rFonts w:ascii="Palatino Linotype" w:eastAsia="Times New Roman" w:hAnsi="Palatino Linotype" w:cs="Tahoma"/>
                </w:rPr>
                <w:t>European Green Deal</w:t>
              </w:r>
            </w:hyperlink>
            <w:r w:rsidRPr="00F80F7F">
              <w:rPr>
                <w:rFonts w:ascii="Palatino Linotype" w:eastAsia="Times New Roman" w:hAnsi="Palatino Linotype" w:cs="Tahoma"/>
              </w:rPr>
              <w:t xml:space="preserve">, </w:t>
            </w:r>
            <w:hyperlink r:id="rId13" w:history="1">
              <w:r w:rsidRPr="004A1C88">
                <w:rPr>
                  <w:rFonts w:ascii="Palatino Linotype" w:eastAsia="Times New Roman" w:hAnsi="Palatino Linotype" w:cs="Tahoma"/>
                </w:rPr>
                <w:t>the EU Green Infrastructure Strategy</w:t>
              </w:r>
            </w:hyperlink>
            <w:r w:rsidRPr="00F80F7F">
              <w:rPr>
                <w:rFonts w:ascii="Palatino Linotype" w:eastAsia="Times New Roman" w:hAnsi="Palatino Linotype" w:cs="Tahoma"/>
              </w:rPr>
              <w:t xml:space="preserve">, </w:t>
            </w:r>
            <w:hyperlink r:id="rId14" w:history="1">
              <w:r w:rsidRPr="00DA4F92">
                <w:rPr>
                  <w:rFonts w:ascii="Palatino Linotype" w:eastAsia="Times New Roman" w:hAnsi="Palatino Linotype" w:cs="Tahoma"/>
                </w:rPr>
                <w:t>the Biodiversity strategy for 2030</w:t>
              </w:r>
            </w:hyperlink>
            <w:r w:rsidRPr="00F80F7F">
              <w:rPr>
                <w:rFonts w:ascii="Palatino Linotype" w:eastAsia="Times New Roman" w:hAnsi="Palatino Linotype" w:cs="Tahoma"/>
              </w:rPr>
              <w:t xml:space="preserve"> and the </w:t>
            </w:r>
            <w:hyperlink r:id="rId15" w:history="1">
              <w:r w:rsidRPr="004A1C88">
                <w:rPr>
                  <w:rFonts w:eastAsia="Times New Roman"/>
                </w:rPr>
                <w:t>new EU circular economy action plan (CEAP)</w:t>
              </w:r>
            </w:hyperlink>
          </w:p>
        </w:tc>
        <w:tc>
          <w:tcPr>
            <w:tcW w:w="993" w:type="dxa"/>
            <w:shd w:val="clear" w:color="auto" w:fill="auto"/>
            <w:vAlign w:val="center"/>
          </w:tcPr>
          <w:p w14:paraId="3ED24836" w14:textId="77777777" w:rsidR="001401E0" w:rsidRPr="006C2923" w:rsidRDefault="001401E0" w:rsidP="001401E0">
            <w:pPr>
              <w:spacing w:after="0" w:line="240" w:lineRule="auto"/>
              <w:jc w:val="center"/>
              <w:rPr>
                <w:rFonts w:ascii="Palatino Linotype" w:eastAsia="Times New Roman" w:hAnsi="Palatino Linotype" w:cs="Tahoma"/>
              </w:rPr>
            </w:pPr>
            <w:r w:rsidRPr="006C2923">
              <w:rPr>
                <w:rFonts w:ascii="Tahoma" w:eastAsia="Calibri" w:hAnsi="Tahoma" w:cs="Tahoma"/>
                <w:lang w:val="en-GB"/>
              </w:rPr>
              <w:t>0</w:t>
            </w:r>
          </w:p>
        </w:tc>
        <w:tc>
          <w:tcPr>
            <w:tcW w:w="851" w:type="dxa"/>
            <w:vMerge/>
          </w:tcPr>
          <w:p w14:paraId="242923A6"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59495D96"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5326ECF0" w14:textId="77777777" w:rsidTr="005F4099">
        <w:tc>
          <w:tcPr>
            <w:tcW w:w="827" w:type="dxa"/>
            <w:vMerge w:val="restart"/>
            <w:shd w:val="clear" w:color="auto" w:fill="auto"/>
          </w:tcPr>
          <w:p w14:paraId="269F8091" w14:textId="77777777" w:rsidR="001401E0" w:rsidRPr="006C2923" w:rsidRDefault="001401E0"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7088" w:type="dxa"/>
            <w:gridSpan w:val="4"/>
            <w:shd w:val="clear" w:color="auto" w:fill="auto"/>
          </w:tcPr>
          <w:p w14:paraId="50140AC6" w14:textId="33F9DBA7" w:rsidR="001401E0" w:rsidRPr="005003BD"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b/>
              </w:rPr>
              <w:t>Does the project proposal makes a positive contribution to the horizontal principles?</w:t>
            </w:r>
          </w:p>
        </w:tc>
        <w:tc>
          <w:tcPr>
            <w:tcW w:w="851" w:type="dxa"/>
            <w:vMerge w:val="restart"/>
          </w:tcPr>
          <w:p w14:paraId="2BEE2E70" w14:textId="77777777" w:rsidR="001401E0" w:rsidRPr="006C2923" w:rsidRDefault="001401E0" w:rsidP="001401E0">
            <w:pPr>
              <w:spacing w:after="0" w:line="240" w:lineRule="auto"/>
              <w:jc w:val="both"/>
              <w:rPr>
                <w:rFonts w:ascii="Palatino Linotype" w:eastAsia="Times New Roman" w:hAnsi="Palatino Linotype" w:cs="Tahoma"/>
              </w:rPr>
            </w:pPr>
          </w:p>
          <w:p w14:paraId="6B7856BA" w14:textId="77777777" w:rsidR="001401E0" w:rsidRPr="006C2923" w:rsidRDefault="001401E0" w:rsidP="001401E0">
            <w:pPr>
              <w:spacing w:after="0" w:line="240" w:lineRule="auto"/>
              <w:jc w:val="both"/>
              <w:rPr>
                <w:rFonts w:ascii="Palatino Linotype" w:eastAsia="Times New Roman" w:hAnsi="Palatino Linotype" w:cs="Tahoma"/>
              </w:rPr>
            </w:pPr>
          </w:p>
          <w:p w14:paraId="02A407D3" w14:textId="77777777" w:rsidR="001401E0" w:rsidRPr="006C2923" w:rsidRDefault="001401E0" w:rsidP="001401E0">
            <w:pPr>
              <w:spacing w:after="0" w:line="240" w:lineRule="auto"/>
              <w:jc w:val="both"/>
              <w:rPr>
                <w:rFonts w:ascii="Palatino Linotype" w:eastAsia="Times New Roman" w:hAnsi="Palatino Linotype" w:cs="Tahoma"/>
              </w:rPr>
            </w:pPr>
          </w:p>
          <w:p w14:paraId="69CCCCA4" w14:textId="55AA82AA" w:rsidR="001401E0" w:rsidRPr="00FC356E" w:rsidRDefault="00AE23FF" w:rsidP="001401E0">
            <w:pPr>
              <w:spacing w:after="0" w:line="240" w:lineRule="auto"/>
              <w:jc w:val="both"/>
              <w:rPr>
                <w:rFonts w:ascii="Palatino Linotype" w:eastAsia="Times New Roman" w:hAnsi="Palatino Linotype" w:cs="Tahoma"/>
                <w:b/>
              </w:rPr>
            </w:pPr>
            <w:r>
              <w:rPr>
                <w:rFonts w:ascii="Palatino Linotype" w:eastAsia="Times New Roman" w:hAnsi="Palatino Linotype" w:cs="Tahoma"/>
              </w:rPr>
              <w:t>6</w:t>
            </w:r>
          </w:p>
          <w:p w14:paraId="70D3A91D" w14:textId="77777777" w:rsidR="001401E0" w:rsidRPr="006C2923" w:rsidRDefault="001401E0" w:rsidP="001401E0">
            <w:pPr>
              <w:spacing w:after="0" w:line="240" w:lineRule="auto"/>
              <w:jc w:val="both"/>
              <w:rPr>
                <w:rFonts w:ascii="Palatino Linotype" w:eastAsia="Times New Roman" w:hAnsi="Palatino Linotype" w:cs="Tahoma"/>
              </w:rPr>
            </w:pPr>
          </w:p>
          <w:p w14:paraId="030B9FD8" w14:textId="77777777" w:rsidR="001401E0" w:rsidRPr="006C2923" w:rsidRDefault="001401E0" w:rsidP="001401E0">
            <w:pPr>
              <w:spacing w:after="0" w:line="240" w:lineRule="auto"/>
              <w:jc w:val="center"/>
              <w:rPr>
                <w:rFonts w:ascii="Palatino Linotype" w:eastAsia="Times New Roman" w:hAnsi="Palatino Linotype" w:cs="Tahoma"/>
                <w:b/>
              </w:rPr>
            </w:pPr>
          </w:p>
        </w:tc>
        <w:tc>
          <w:tcPr>
            <w:tcW w:w="1276" w:type="dxa"/>
            <w:vMerge w:val="restart"/>
            <w:shd w:val="clear" w:color="auto" w:fill="auto"/>
          </w:tcPr>
          <w:p w14:paraId="6FFFE0EE"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Part C</w:t>
            </w:r>
          </w:p>
          <w:p w14:paraId="466504E5"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C.7.6</w:t>
            </w:r>
          </w:p>
          <w:p w14:paraId="2C79AE78"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Whole AF</w:t>
            </w:r>
          </w:p>
        </w:tc>
      </w:tr>
      <w:tr w:rsidR="001401E0" w:rsidRPr="006C2923" w14:paraId="3A9AD739" w14:textId="77777777" w:rsidTr="005F4099">
        <w:tc>
          <w:tcPr>
            <w:tcW w:w="827" w:type="dxa"/>
            <w:vMerge/>
            <w:shd w:val="clear" w:color="auto" w:fill="auto"/>
          </w:tcPr>
          <w:p w14:paraId="175C87A2"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53CC2086" w14:textId="0963A5F4" w:rsidR="001401E0" w:rsidRPr="006C2923" w:rsidRDefault="001401E0" w:rsidP="000D6F86">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The project demonstrates clear </w:t>
            </w:r>
            <w:r w:rsidRPr="00D43124">
              <w:rPr>
                <w:rFonts w:ascii="Palatino Linotype" w:eastAsia="Times New Roman" w:hAnsi="Palatino Linotype" w:cs="Tahoma"/>
              </w:rPr>
              <w:t xml:space="preserve">coherence with </w:t>
            </w:r>
            <w:r w:rsidRPr="00CE4239">
              <w:rPr>
                <w:rFonts w:ascii="Palatino Linotype" w:eastAsia="Times New Roman" w:hAnsi="Palatino Linotype" w:cs="Tahoma"/>
              </w:rPr>
              <w:t xml:space="preserve">3 </w:t>
            </w:r>
            <w:r w:rsidR="000D6F86">
              <w:rPr>
                <w:rFonts w:ascii="Palatino Linotype" w:eastAsia="Times New Roman" w:hAnsi="Palatino Linotype" w:cs="Tahoma"/>
              </w:rPr>
              <w:t xml:space="preserve">or more </w:t>
            </w:r>
            <w:r w:rsidRPr="00CE4239">
              <w:rPr>
                <w:rFonts w:ascii="Palatino Linotype" w:eastAsia="Times New Roman" w:hAnsi="Palatino Linotype" w:cs="Tahoma"/>
              </w:rPr>
              <w:t>horizontal principles, they are clearly integrated in the planned activities and outputs</w:t>
            </w:r>
            <w:r w:rsidRPr="005D2F92">
              <w:rPr>
                <w:rFonts w:ascii="Palatino Linotype" w:eastAsia="Times New Roman" w:hAnsi="Palatino Linotype" w:cs="Tahoma"/>
              </w:rPr>
              <w:t>.</w:t>
            </w:r>
          </w:p>
        </w:tc>
        <w:tc>
          <w:tcPr>
            <w:tcW w:w="993" w:type="dxa"/>
            <w:shd w:val="clear" w:color="auto" w:fill="auto"/>
          </w:tcPr>
          <w:p w14:paraId="5908AA3E" w14:textId="4EE22E39" w:rsidR="001401E0" w:rsidRPr="006C2923" w:rsidRDefault="00AE23FF"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6</w:t>
            </w:r>
          </w:p>
        </w:tc>
        <w:tc>
          <w:tcPr>
            <w:tcW w:w="851" w:type="dxa"/>
            <w:vMerge/>
          </w:tcPr>
          <w:p w14:paraId="3C77E623"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5EC4AFD8"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300F6B85" w14:textId="77777777" w:rsidTr="005F4099">
        <w:tc>
          <w:tcPr>
            <w:tcW w:w="827" w:type="dxa"/>
            <w:vMerge/>
            <w:shd w:val="clear" w:color="auto" w:fill="auto"/>
          </w:tcPr>
          <w:p w14:paraId="613F72CE"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5A244584" w14:textId="56141D78" w:rsidR="001401E0" w:rsidRPr="006C2923" w:rsidRDefault="001401E0" w:rsidP="000D6F86">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The project demonstrates coherence with </w:t>
            </w:r>
            <w:r w:rsidR="000D6F86">
              <w:rPr>
                <w:rFonts w:ascii="Palatino Linotype" w:eastAsia="Times New Roman" w:hAnsi="Palatino Linotype" w:cs="Tahoma"/>
              </w:rPr>
              <w:t>less then</w:t>
            </w:r>
            <w:r w:rsidRPr="006C2923">
              <w:rPr>
                <w:rFonts w:ascii="Palatino Linotype" w:eastAsia="Times New Roman" w:hAnsi="Palatino Linotype" w:cs="Tahoma"/>
              </w:rPr>
              <w:t xml:space="preserve"> </w:t>
            </w:r>
            <w:r>
              <w:rPr>
                <w:rFonts w:ascii="Palatino Linotype" w:eastAsia="Times New Roman" w:hAnsi="Palatino Linotype" w:cs="Tahoma"/>
              </w:rPr>
              <w:t>3</w:t>
            </w:r>
            <w:r w:rsidRPr="006C2923">
              <w:rPr>
                <w:rFonts w:ascii="Palatino Linotype" w:eastAsia="Times New Roman" w:hAnsi="Palatino Linotype" w:cs="Tahoma"/>
              </w:rPr>
              <w:t xml:space="preserve"> horizontal principles and they are clearly integrated in the planned activities and outputs</w:t>
            </w:r>
            <w:r>
              <w:rPr>
                <w:rFonts w:ascii="Palatino Linotype" w:eastAsia="Times New Roman" w:hAnsi="Palatino Linotype" w:cs="Tahoma"/>
              </w:rPr>
              <w:t>.</w:t>
            </w:r>
          </w:p>
        </w:tc>
        <w:tc>
          <w:tcPr>
            <w:tcW w:w="993" w:type="dxa"/>
            <w:shd w:val="clear" w:color="auto" w:fill="auto"/>
          </w:tcPr>
          <w:p w14:paraId="3C8BBC62" w14:textId="5CBB597C" w:rsidR="001401E0" w:rsidRPr="006C2923" w:rsidRDefault="001401E0"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3</w:t>
            </w:r>
          </w:p>
        </w:tc>
        <w:tc>
          <w:tcPr>
            <w:tcW w:w="851" w:type="dxa"/>
            <w:vMerge/>
          </w:tcPr>
          <w:p w14:paraId="57C6D6DD"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022DBF45"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0B3EACEF" w14:textId="77777777" w:rsidTr="005F4099">
        <w:tc>
          <w:tcPr>
            <w:tcW w:w="827" w:type="dxa"/>
            <w:vMerge/>
            <w:shd w:val="clear" w:color="auto" w:fill="auto"/>
          </w:tcPr>
          <w:p w14:paraId="5A9CA2A9"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461919F7" w14:textId="376D1E63" w:rsidR="001401E0" w:rsidRPr="009769A2" w:rsidRDefault="000D6F86" w:rsidP="000D6F86">
            <w:pPr>
              <w:spacing w:after="0" w:line="240" w:lineRule="auto"/>
              <w:jc w:val="both"/>
              <w:rPr>
                <w:rFonts w:ascii="Palatino Linotype" w:eastAsia="Times New Roman" w:hAnsi="Palatino Linotype" w:cs="Tahoma"/>
                <w:lang w:val="bg-BG"/>
              </w:rPr>
            </w:pPr>
            <w:r>
              <w:rPr>
                <w:rFonts w:ascii="Palatino Linotype" w:eastAsia="Times New Roman" w:hAnsi="Palatino Linotype" w:cs="Tahoma"/>
              </w:rPr>
              <w:t>Either t</w:t>
            </w:r>
            <w:r w:rsidRPr="006C2923">
              <w:rPr>
                <w:rFonts w:ascii="Palatino Linotype" w:eastAsia="Times New Roman" w:hAnsi="Palatino Linotype" w:cs="Tahoma"/>
              </w:rPr>
              <w:t xml:space="preserve">he project demonstrates coherence with </w:t>
            </w:r>
            <w:r>
              <w:rPr>
                <w:rFonts w:ascii="Palatino Linotype" w:eastAsia="Times New Roman" w:hAnsi="Palatino Linotype" w:cs="Tahoma"/>
              </w:rPr>
              <w:t>no</w:t>
            </w:r>
            <w:r w:rsidRPr="006C2923">
              <w:rPr>
                <w:rFonts w:ascii="Palatino Linotype" w:eastAsia="Times New Roman" w:hAnsi="Palatino Linotype" w:cs="Tahoma"/>
              </w:rPr>
              <w:t xml:space="preserve"> horizontal </w:t>
            </w:r>
            <w:r>
              <w:rPr>
                <w:rFonts w:ascii="Palatino Linotype" w:eastAsia="Times New Roman" w:hAnsi="Palatino Linotype" w:cs="Tahoma"/>
              </w:rPr>
              <w:t>principles or the c</w:t>
            </w:r>
            <w:r w:rsidR="001401E0" w:rsidRPr="007670D9">
              <w:rPr>
                <w:rFonts w:ascii="Palatino Linotype" w:eastAsia="Times New Roman" w:hAnsi="Palatino Linotype" w:cs="Tahoma"/>
              </w:rPr>
              <w:t>onsistency</w:t>
            </w:r>
            <w:r>
              <w:rPr>
                <w:rFonts w:ascii="Palatino Linotype" w:eastAsia="Times New Roman" w:hAnsi="Palatino Linotype" w:cs="Tahoma"/>
              </w:rPr>
              <w:t xml:space="preserve"> of the project</w:t>
            </w:r>
            <w:r w:rsidR="001401E0" w:rsidRPr="007670D9">
              <w:rPr>
                <w:rFonts w:ascii="Palatino Linotype" w:eastAsia="Times New Roman" w:hAnsi="Palatino Linotype" w:cs="Tahoma"/>
              </w:rPr>
              <w:t xml:space="preserve"> with </w:t>
            </w:r>
            <w:r>
              <w:rPr>
                <w:rFonts w:ascii="Palatino Linotype" w:eastAsia="Times New Roman" w:hAnsi="Palatino Linotype" w:cs="Tahoma"/>
              </w:rPr>
              <w:t>either of the</w:t>
            </w:r>
            <w:r w:rsidRPr="007670D9">
              <w:rPr>
                <w:rFonts w:ascii="Palatino Linotype" w:eastAsia="Times New Roman" w:hAnsi="Palatino Linotype" w:cs="Tahoma"/>
              </w:rPr>
              <w:t xml:space="preserve"> </w:t>
            </w:r>
            <w:r w:rsidR="001401E0" w:rsidRPr="007670D9">
              <w:rPr>
                <w:rFonts w:ascii="Palatino Linotype" w:eastAsia="Times New Roman" w:hAnsi="Palatino Linotype" w:cs="Tahoma"/>
              </w:rPr>
              <w:t>horizontal principles is not sufficiently clear and comprehensively described</w:t>
            </w:r>
            <w:r w:rsidR="001401E0">
              <w:rPr>
                <w:rFonts w:ascii="Palatino Linotype" w:eastAsia="Times New Roman" w:hAnsi="Palatino Linotype" w:cs="Tahoma"/>
                <w:lang w:val="bg-BG"/>
              </w:rPr>
              <w:t>.</w:t>
            </w:r>
          </w:p>
        </w:tc>
        <w:tc>
          <w:tcPr>
            <w:tcW w:w="993" w:type="dxa"/>
            <w:shd w:val="clear" w:color="auto" w:fill="auto"/>
          </w:tcPr>
          <w:p w14:paraId="4C05FA23" w14:textId="5373D77F" w:rsidR="001401E0" w:rsidRPr="006C2923" w:rsidRDefault="001401E0"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0</w:t>
            </w:r>
          </w:p>
        </w:tc>
        <w:tc>
          <w:tcPr>
            <w:tcW w:w="851" w:type="dxa"/>
            <w:vMerge/>
          </w:tcPr>
          <w:p w14:paraId="1C59EFA7"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414B9277"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5A88282D" w14:textId="77777777" w:rsidTr="005F4099">
        <w:tc>
          <w:tcPr>
            <w:tcW w:w="7915" w:type="dxa"/>
            <w:gridSpan w:val="5"/>
            <w:shd w:val="clear" w:color="auto" w:fill="D9D9D9" w:themeFill="background1" w:themeFillShade="D9"/>
          </w:tcPr>
          <w:p w14:paraId="7E7D0E29" w14:textId="77777777" w:rsidR="001401E0" w:rsidRPr="006C2923" w:rsidRDefault="001401E0" w:rsidP="001401E0">
            <w:pPr>
              <w:spacing w:after="0" w:line="240" w:lineRule="auto"/>
              <w:jc w:val="right"/>
              <w:rPr>
                <w:rFonts w:ascii="Palatino Linotype" w:eastAsia="Times New Roman" w:hAnsi="Palatino Linotype" w:cs="Tahoma"/>
              </w:rPr>
            </w:pPr>
            <w:r>
              <w:rPr>
                <w:rFonts w:ascii="Palatino Linotype" w:eastAsia="Times New Roman" w:hAnsi="Palatino Linotype" w:cs="Tahoma"/>
                <w:b/>
              </w:rPr>
              <w:t>S</w:t>
            </w:r>
            <w:r w:rsidRPr="005740EB">
              <w:rPr>
                <w:rFonts w:ascii="Palatino Linotype" w:eastAsia="Times New Roman" w:hAnsi="Palatino Linotype" w:cs="Tahoma"/>
                <w:b/>
              </w:rPr>
              <w:t>ubtotal score</w:t>
            </w:r>
          </w:p>
        </w:tc>
        <w:tc>
          <w:tcPr>
            <w:tcW w:w="2127" w:type="dxa"/>
            <w:gridSpan w:val="2"/>
            <w:shd w:val="clear" w:color="auto" w:fill="D9D9D9" w:themeFill="background1" w:themeFillShade="D9"/>
          </w:tcPr>
          <w:p w14:paraId="1E9523B9" w14:textId="3D043A58" w:rsidR="001401E0" w:rsidRPr="006C2923" w:rsidRDefault="0082122A" w:rsidP="001401E0">
            <w:pPr>
              <w:spacing w:after="0" w:line="240" w:lineRule="auto"/>
              <w:rPr>
                <w:rFonts w:ascii="Palatino Linotype" w:eastAsia="Times New Roman" w:hAnsi="Palatino Linotype" w:cs="Tahoma"/>
              </w:rPr>
            </w:pPr>
            <w:r>
              <w:rPr>
                <w:rFonts w:ascii="Palatino Linotype" w:eastAsia="Times New Roman" w:hAnsi="Palatino Linotype" w:cs="Tahoma"/>
                <w:b/>
              </w:rPr>
              <w:t>3</w:t>
            </w:r>
            <w:r w:rsidR="0047306B">
              <w:rPr>
                <w:rFonts w:ascii="Palatino Linotype" w:eastAsia="Times New Roman" w:hAnsi="Palatino Linotype" w:cs="Tahoma"/>
                <w:b/>
              </w:rPr>
              <w:t>0</w:t>
            </w:r>
          </w:p>
        </w:tc>
      </w:tr>
      <w:tr w:rsidR="001401E0" w:rsidRPr="006C2923" w14:paraId="502295B7" w14:textId="77777777" w:rsidTr="00FC356E">
        <w:tc>
          <w:tcPr>
            <w:tcW w:w="10042" w:type="dxa"/>
            <w:gridSpan w:val="7"/>
            <w:shd w:val="clear" w:color="auto" w:fill="C5E0B3"/>
          </w:tcPr>
          <w:p w14:paraId="347A3A7D" w14:textId="77777777" w:rsidR="001401E0" w:rsidRPr="006C2923" w:rsidRDefault="001401E0" w:rsidP="001401E0">
            <w:pPr>
              <w:spacing w:after="0"/>
              <w:rPr>
                <w:rFonts w:ascii="Palatino Linotype" w:eastAsia="Times New Roman" w:hAnsi="Palatino Linotype" w:cs="Tahoma"/>
                <w:b/>
              </w:rPr>
            </w:pPr>
            <w:r w:rsidRPr="006C2923">
              <w:rPr>
                <w:rFonts w:ascii="Palatino Linotype" w:eastAsia="Times New Roman" w:hAnsi="Palatino Linotype" w:cs="Tahoma"/>
                <w:b/>
              </w:rPr>
              <w:t xml:space="preserve">                                 PROJECT INTERVENTION LOGIC</w:t>
            </w:r>
          </w:p>
        </w:tc>
      </w:tr>
      <w:tr w:rsidR="001401E0" w:rsidRPr="006C2923" w14:paraId="3149E6FC" w14:textId="77777777" w:rsidTr="00175EF2">
        <w:tc>
          <w:tcPr>
            <w:tcW w:w="827" w:type="dxa"/>
            <w:shd w:val="clear" w:color="auto" w:fill="C5E0B3"/>
            <w:vAlign w:val="center"/>
          </w:tcPr>
          <w:p w14:paraId="59D6722F" w14:textId="77777777" w:rsidR="001401E0" w:rsidRPr="00FC356E" w:rsidRDefault="001401E0" w:rsidP="001401E0">
            <w:pPr>
              <w:spacing w:after="0"/>
              <w:rPr>
                <w:rFonts w:ascii="Palatino Linotype" w:eastAsia="Times New Roman" w:hAnsi="Palatino Linotype" w:cs="Tahoma"/>
                <w:b/>
              </w:rPr>
            </w:pPr>
            <w:r w:rsidRPr="00FC356E">
              <w:rPr>
                <w:rFonts w:ascii="Palatino Linotype" w:eastAsia="Times New Roman" w:hAnsi="Palatino Linotype" w:cs="Tahoma"/>
                <w:b/>
              </w:rPr>
              <w:t>No</w:t>
            </w:r>
          </w:p>
        </w:tc>
        <w:tc>
          <w:tcPr>
            <w:tcW w:w="6095" w:type="dxa"/>
            <w:gridSpan w:val="3"/>
            <w:shd w:val="clear" w:color="auto" w:fill="C5E0B3"/>
            <w:vAlign w:val="center"/>
          </w:tcPr>
          <w:p w14:paraId="12E753B6" w14:textId="77777777" w:rsidR="001401E0" w:rsidRPr="00FC356E" w:rsidRDefault="001401E0" w:rsidP="001401E0">
            <w:pPr>
              <w:spacing w:after="0"/>
              <w:rPr>
                <w:rFonts w:ascii="Palatino Linotype" w:eastAsia="Times New Roman" w:hAnsi="Palatino Linotype" w:cs="Tahoma"/>
                <w:b/>
              </w:rPr>
            </w:pPr>
            <w:r w:rsidRPr="00FC356E">
              <w:rPr>
                <w:rFonts w:ascii="Palatino Linotype" w:eastAsia="Times New Roman" w:hAnsi="Palatino Linotype" w:cs="Tahoma"/>
                <w:b/>
              </w:rPr>
              <w:t>SELECTION CRITERIA</w:t>
            </w:r>
          </w:p>
        </w:tc>
        <w:tc>
          <w:tcPr>
            <w:tcW w:w="993" w:type="dxa"/>
            <w:shd w:val="clear" w:color="auto" w:fill="C5E0B3"/>
            <w:vAlign w:val="center"/>
          </w:tcPr>
          <w:p w14:paraId="4F833067" w14:textId="77777777" w:rsidR="001401E0" w:rsidRPr="00FC356E" w:rsidRDefault="001401E0" w:rsidP="001401E0">
            <w:pPr>
              <w:spacing w:after="0"/>
              <w:ind w:right="-105"/>
              <w:rPr>
                <w:rFonts w:ascii="Palatino Linotype" w:eastAsia="Times New Roman" w:hAnsi="Palatino Linotype" w:cs="Tahoma"/>
                <w:b/>
              </w:rPr>
            </w:pPr>
            <w:r w:rsidRPr="00FC356E">
              <w:rPr>
                <w:rFonts w:ascii="Palatino Linotype" w:eastAsia="Times New Roman" w:hAnsi="Palatino Linotype" w:cs="Tahoma"/>
                <w:b/>
              </w:rPr>
              <w:t>Scores</w:t>
            </w:r>
          </w:p>
        </w:tc>
        <w:tc>
          <w:tcPr>
            <w:tcW w:w="851" w:type="dxa"/>
            <w:shd w:val="clear" w:color="auto" w:fill="C5E0B3"/>
          </w:tcPr>
          <w:p w14:paraId="76E4BD9A" w14:textId="77777777" w:rsidR="001401E0" w:rsidRDefault="001401E0" w:rsidP="001401E0">
            <w:pPr>
              <w:spacing w:after="0"/>
              <w:ind w:right="-111"/>
              <w:rPr>
                <w:rFonts w:ascii="Palatino Linotype" w:eastAsia="Times New Roman" w:hAnsi="Palatino Linotype" w:cs="Tahoma"/>
                <w:b/>
              </w:rPr>
            </w:pPr>
            <w:r>
              <w:rPr>
                <w:rFonts w:ascii="Palatino Linotype" w:eastAsia="Times New Roman" w:hAnsi="Palatino Linotype" w:cs="Tahoma"/>
                <w:b/>
              </w:rPr>
              <w:t>Max.</w:t>
            </w:r>
          </w:p>
          <w:p w14:paraId="404AA326" w14:textId="77777777" w:rsidR="001401E0" w:rsidRPr="00FC356E" w:rsidRDefault="001401E0" w:rsidP="001401E0">
            <w:pPr>
              <w:spacing w:after="0"/>
              <w:ind w:right="-111"/>
              <w:rPr>
                <w:rFonts w:ascii="Palatino Linotype" w:eastAsia="Times New Roman" w:hAnsi="Palatino Linotype" w:cs="Tahoma"/>
                <w:b/>
              </w:rPr>
            </w:pPr>
            <w:r>
              <w:rPr>
                <w:rFonts w:ascii="Palatino Linotype" w:eastAsia="Times New Roman" w:hAnsi="Palatino Linotype" w:cs="Tahoma"/>
                <w:b/>
              </w:rPr>
              <w:t>scores</w:t>
            </w:r>
          </w:p>
        </w:tc>
        <w:tc>
          <w:tcPr>
            <w:tcW w:w="1276" w:type="dxa"/>
            <w:shd w:val="clear" w:color="auto" w:fill="C5E0B3"/>
            <w:vAlign w:val="center"/>
          </w:tcPr>
          <w:p w14:paraId="0A61B95B" w14:textId="77777777" w:rsidR="001401E0" w:rsidRPr="002E178F" w:rsidRDefault="001401E0" w:rsidP="001401E0">
            <w:pPr>
              <w:spacing w:after="0"/>
              <w:ind w:right="-105"/>
              <w:rPr>
                <w:rFonts w:ascii="Palatino Linotype" w:eastAsia="Times New Roman" w:hAnsi="Palatino Linotype" w:cs="Tahoma"/>
                <w:b/>
                <w:lang w:val="bg-BG"/>
              </w:rPr>
            </w:pPr>
            <w:r w:rsidRPr="00FC356E">
              <w:rPr>
                <w:rFonts w:ascii="Palatino Linotype" w:eastAsia="Times New Roman" w:hAnsi="Palatino Linotype" w:cs="Tahoma"/>
                <w:b/>
              </w:rPr>
              <w:t>Reference</w:t>
            </w:r>
            <w:r>
              <w:rPr>
                <w:rFonts w:ascii="Palatino Linotype" w:eastAsia="Times New Roman" w:hAnsi="Palatino Linotype" w:cs="Tahoma"/>
                <w:b/>
                <w:lang w:val="bg-BG"/>
              </w:rPr>
              <w:t>/</w:t>
            </w:r>
          </w:p>
          <w:p w14:paraId="621095A6" w14:textId="77777777" w:rsidR="001401E0" w:rsidRPr="00FC356E" w:rsidRDefault="001401E0" w:rsidP="001401E0">
            <w:pPr>
              <w:spacing w:after="0"/>
              <w:rPr>
                <w:rFonts w:ascii="Palatino Linotype" w:eastAsia="Times New Roman" w:hAnsi="Palatino Linotype" w:cs="Tahoma"/>
                <w:b/>
              </w:rPr>
            </w:pPr>
            <w:r w:rsidRPr="00FC356E">
              <w:rPr>
                <w:rFonts w:ascii="Palatino Linotype" w:eastAsia="Times New Roman" w:hAnsi="Palatino Linotype" w:cs="Tahoma"/>
                <w:b/>
              </w:rPr>
              <w:t>comments</w:t>
            </w:r>
          </w:p>
        </w:tc>
      </w:tr>
      <w:tr w:rsidR="001401E0" w:rsidRPr="006C2923" w14:paraId="3AFDE5A8" w14:textId="77777777" w:rsidTr="00175EF2">
        <w:trPr>
          <w:trHeight w:val="663"/>
        </w:trPr>
        <w:tc>
          <w:tcPr>
            <w:tcW w:w="827" w:type="dxa"/>
            <w:vMerge w:val="restart"/>
            <w:shd w:val="clear" w:color="auto" w:fill="auto"/>
          </w:tcPr>
          <w:p w14:paraId="7B2F17AD" w14:textId="77777777" w:rsidR="001401E0" w:rsidRPr="006C2923" w:rsidRDefault="001401E0"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7088" w:type="dxa"/>
            <w:gridSpan w:val="4"/>
            <w:shd w:val="clear" w:color="auto" w:fill="auto"/>
          </w:tcPr>
          <w:p w14:paraId="58AC48A6" w14:textId="3F2AE6E4" w:rsidR="001401E0" w:rsidRPr="009769A2" w:rsidRDefault="001401E0" w:rsidP="001401E0">
            <w:pPr>
              <w:spacing w:after="0" w:line="240" w:lineRule="auto"/>
              <w:jc w:val="both"/>
              <w:rPr>
                <w:rFonts w:ascii="Palatino Linotype" w:eastAsia="Times New Roman" w:hAnsi="Palatino Linotype" w:cs="Tahoma"/>
                <w:i/>
              </w:rPr>
            </w:pPr>
            <w:r w:rsidRPr="006C2923">
              <w:rPr>
                <w:rFonts w:ascii="Palatino Linotype" w:eastAsia="Times New Roman" w:hAnsi="Palatino Linotype" w:cs="Tahoma"/>
                <w:b/>
              </w:rPr>
              <w:t>Are the project work packages</w:t>
            </w:r>
            <w:r>
              <w:rPr>
                <w:rFonts w:ascii="Palatino Linotype" w:eastAsia="Times New Roman" w:hAnsi="Palatino Linotype" w:cs="Tahoma"/>
                <w:b/>
              </w:rPr>
              <w:t xml:space="preserve"> </w:t>
            </w:r>
            <w:r w:rsidRPr="006C2923">
              <w:rPr>
                <w:rFonts w:ascii="Palatino Linotype" w:eastAsia="Times New Roman" w:hAnsi="Palatino Linotype" w:cs="Tahoma"/>
                <w:b/>
              </w:rPr>
              <w:t>defined, realistic, achievable and necessary for achievement of the objectives?</w:t>
            </w:r>
          </w:p>
        </w:tc>
        <w:tc>
          <w:tcPr>
            <w:tcW w:w="851" w:type="dxa"/>
            <w:vMerge w:val="restart"/>
          </w:tcPr>
          <w:p w14:paraId="646BEB6F" w14:textId="77777777" w:rsidR="001401E0" w:rsidRPr="006C2923" w:rsidRDefault="001401E0" w:rsidP="001401E0">
            <w:pPr>
              <w:spacing w:after="0" w:line="240" w:lineRule="auto"/>
              <w:jc w:val="center"/>
              <w:rPr>
                <w:rFonts w:ascii="Palatino Linotype" w:eastAsia="Times New Roman" w:hAnsi="Palatino Linotype" w:cs="Tahoma"/>
                <w:b/>
              </w:rPr>
            </w:pPr>
          </w:p>
          <w:p w14:paraId="1B33E714" w14:textId="77777777" w:rsidR="001401E0" w:rsidRPr="006C2923" w:rsidRDefault="001401E0" w:rsidP="001401E0">
            <w:pPr>
              <w:spacing w:after="0" w:line="240" w:lineRule="auto"/>
              <w:jc w:val="center"/>
              <w:rPr>
                <w:rFonts w:ascii="Palatino Linotype" w:eastAsia="Times New Roman" w:hAnsi="Palatino Linotype" w:cs="Tahoma"/>
                <w:b/>
              </w:rPr>
            </w:pPr>
          </w:p>
          <w:p w14:paraId="623F0DBF" w14:textId="6BE89896" w:rsidR="001401E0" w:rsidRPr="00175EF2" w:rsidRDefault="001401E0" w:rsidP="00175EF2">
            <w:pPr>
              <w:spacing w:after="0" w:line="240" w:lineRule="auto"/>
              <w:rPr>
                <w:rFonts w:ascii="Palatino Linotype" w:eastAsia="Times New Roman" w:hAnsi="Palatino Linotype" w:cs="Tahoma"/>
                <w:b/>
                <w:lang w:val="bg-BG"/>
              </w:rPr>
            </w:pPr>
            <w:r>
              <w:rPr>
                <w:rFonts w:ascii="Palatino Linotype" w:eastAsia="Times New Roman" w:hAnsi="Palatino Linotype" w:cs="Tahoma"/>
                <w:b/>
              </w:rPr>
              <w:t xml:space="preserve"> </w:t>
            </w:r>
            <w:r w:rsidR="00175EF2">
              <w:rPr>
                <w:rFonts w:ascii="Palatino Linotype" w:eastAsia="Times New Roman" w:hAnsi="Palatino Linotype" w:cs="Tahoma"/>
                <w:b/>
                <w:lang w:val="bg-BG"/>
              </w:rPr>
              <w:t>7</w:t>
            </w:r>
          </w:p>
          <w:p w14:paraId="3134B75E" w14:textId="37943D92" w:rsidR="001401E0" w:rsidRPr="006C2923" w:rsidRDefault="001401E0" w:rsidP="00175EF2">
            <w:pPr>
              <w:spacing w:after="0" w:line="240" w:lineRule="auto"/>
              <w:rPr>
                <w:rFonts w:ascii="Palatino Linotype" w:eastAsia="Times New Roman" w:hAnsi="Palatino Linotype" w:cs="Tahoma"/>
              </w:rPr>
            </w:pPr>
            <w:r w:rsidRPr="009769A2">
              <w:rPr>
                <w:rFonts w:ascii="Palatino Linotype" w:eastAsia="Times New Roman" w:hAnsi="Palatino Linotype" w:cs="Tahoma"/>
                <w:i/>
                <w:color w:val="FF0000"/>
              </w:rPr>
              <w:t>(</w:t>
            </w:r>
            <w:r>
              <w:rPr>
                <w:rFonts w:ascii="Palatino Linotype" w:eastAsia="Times New Roman" w:hAnsi="Palatino Linotype" w:cs="Tahoma"/>
                <w:i/>
                <w:color w:val="FF0000"/>
              </w:rPr>
              <w:t>0 points</w:t>
            </w:r>
            <w:r w:rsidRPr="009769A2">
              <w:rPr>
                <w:rFonts w:ascii="Palatino Linotype" w:eastAsia="Times New Roman" w:hAnsi="Palatino Linotype" w:cs="Tahoma"/>
                <w:i/>
                <w:color w:val="FF0000"/>
              </w:rPr>
              <w:t xml:space="preserve"> </w:t>
            </w:r>
            <w:r>
              <w:rPr>
                <w:rFonts w:ascii="Palatino Linotype" w:eastAsia="Times New Roman" w:hAnsi="Palatino Linotype" w:cs="Tahoma"/>
                <w:i/>
                <w:color w:val="FF0000"/>
              </w:rPr>
              <w:t>- reject</w:t>
            </w:r>
            <w:r w:rsidRPr="009769A2">
              <w:rPr>
                <w:rFonts w:ascii="Palatino Linotype" w:eastAsia="Times New Roman" w:hAnsi="Palatino Linotype" w:cs="Tahoma"/>
                <w:i/>
                <w:color w:val="FF0000"/>
              </w:rPr>
              <w:t>)</w:t>
            </w:r>
          </w:p>
        </w:tc>
        <w:tc>
          <w:tcPr>
            <w:tcW w:w="1276" w:type="dxa"/>
            <w:vMerge w:val="restart"/>
            <w:shd w:val="clear" w:color="auto" w:fill="auto"/>
          </w:tcPr>
          <w:p w14:paraId="4E6B6777" w14:textId="77777777" w:rsidR="001401E0" w:rsidRPr="006C2923" w:rsidRDefault="001401E0" w:rsidP="001401E0">
            <w:pPr>
              <w:spacing w:after="0" w:line="240" w:lineRule="auto"/>
              <w:rPr>
                <w:rFonts w:ascii="Palatino Linotype" w:eastAsia="Times New Roman" w:hAnsi="Palatino Linotype" w:cs="Tahoma"/>
              </w:rPr>
            </w:pPr>
            <w:r w:rsidRPr="006C2923">
              <w:rPr>
                <w:rFonts w:ascii="Palatino Linotype" w:eastAsia="Times New Roman" w:hAnsi="Palatino Linotype" w:cs="Tahoma"/>
              </w:rPr>
              <w:t>Part C</w:t>
            </w:r>
          </w:p>
          <w:p w14:paraId="096D23AA" w14:textId="77777777" w:rsidR="001401E0" w:rsidRPr="006C2923" w:rsidRDefault="001401E0" w:rsidP="001401E0">
            <w:pPr>
              <w:spacing w:after="0" w:line="240" w:lineRule="auto"/>
              <w:rPr>
                <w:rFonts w:ascii="Palatino Linotype" w:eastAsia="Times New Roman" w:hAnsi="Palatino Linotype" w:cs="Tahoma"/>
              </w:rPr>
            </w:pPr>
            <w:r w:rsidRPr="006C2923">
              <w:rPr>
                <w:rFonts w:ascii="Palatino Linotype" w:eastAsia="Times New Roman" w:hAnsi="Palatino Linotype" w:cs="Tahoma"/>
              </w:rPr>
              <w:t>C.4</w:t>
            </w:r>
          </w:p>
        </w:tc>
      </w:tr>
      <w:tr w:rsidR="001401E0" w:rsidRPr="006C2923" w14:paraId="3DC5550A" w14:textId="77777777" w:rsidTr="00175EF2">
        <w:tc>
          <w:tcPr>
            <w:tcW w:w="827" w:type="dxa"/>
            <w:vMerge/>
            <w:shd w:val="clear" w:color="auto" w:fill="auto"/>
          </w:tcPr>
          <w:p w14:paraId="39604103"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3CAAE7E8" w14:textId="7675E5A4"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The project work packages are well-thought and structured in way that shows clear consistency between the project objective, activities</w:t>
            </w:r>
            <w:r>
              <w:rPr>
                <w:rFonts w:ascii="Palatino Linotype" w:eastAsia="Times New Roman" w:hAnsi="Palatino Linotype" w:cs="Tahoma"/>
              </w:rPr>
              <w:t>, resources</w:t>
            </w:r>
            <w:r w:rsidRPr="006C2923">
              <w:rPr>
                <w:rFonts w:ascii="Palatino Linotype" w:eastAsia="Times New Roman" w:hAnsi="Palatino Linotype" w:cs="Tahoma"/>
              </w:rPr>
              <w:t xml:space="preserve"> and expected results/outputs.</w:t>
            </w:r>
          </w:p>
        </w:tc>
        <w:tc>
          <w:tcPr>
            <w:tcW w:w="993" w:type="dxa"/>
            <w:shd w:val="clear" w:color="auto" w:fill="auto"/>
          </w:tcPr>
          <w:p w14:paraId="038F84A1" w14:textId="55329193" w:rsidR="001401E0" w:rsidRPr="00175EF2" w:rsidRDefault="00175EF2" w:rsidP="001401E0">
            <w:pPr>
              <w:spacing w:after="0" w:line="240" w:lineRule="auto"/>
              <w:jc w:val="center"/>
              <w:rPr>
                <w:rFonts w:ascii="Palatino Linotype" w:eastAsia="Times New Roman" w:hAnsi="Palatino Linotype" w:cs="Tahoma"/>
                <w:lang w:val="bg-BG"/>
              </w:rPr>
            </w:pPr>
            <w:r>
              <w:rPr>
                <w:rFonts w:ascii="Palatino Linotype" w:eastAsia="Times New Roman" w:hAnsi="Palatino Linotype" w:cs="Tahoma"/>
                <w:lang w:val="bg-BG"/>
              </w:rPr>
              <w:t>7</w:t>
            </w:r>
          </w:p>
        </w:tc>
        <w:tc>
          <w:tcPr>
            <w:tcW w:w="851" w:type="dxa"/>
            <w:vMerge/>
          </w:tcPr>
          <w:p w14:paraId="33DFC3B2" w14:textId="77777777" w:rsidR="001401E0" w:rsidRPr="006C2923" w:rsidRDefault="001401E0" w:rsidP="001401E0">
            <w:pPr>
              <w:spacing w:after="0" w:line="240" w:lineRule="auto"/>
              <w:jc w:val="center"/>
              <w:rPr>
                <w:rFonts w:ascii="Palatino Linotype" w:eastAsia="Times New Roman" w:hAnsi="Palatino Linotype" w:cs="Tahoma"/>
                <w:b/>
              </w:rPr>
            </w:pPr>
          </w:p>
        </w:tc>
        <w:tc>
          <w:tcPr>
            <w:tcW w:w="1276" w:type="dxa"/>
            <w:vMerge/>
            <w:shd w:val="clear" w:color="auto" w:fill="auto"/>
          </w:tcPr>
          <w:p w14:paraId="2A6347C7" w14:textId="77777777" w:rsidR="001401E0" w:rsidRPr="006C2923" w:rsidRDefault="001401E0" w:rsidP="001401E0">
            <w:pPr>
              <w:spacing w:after="0" w:line="240" w:lineRule="auto"/>
              <w:rPr>
                <w:rFonts w:ascii="Palatino Linotype" w:eastAsia="Times New Roman" w:hAnsi="Palatino Linotype" w:cs="Tahoma"/>
              </w:rPr>
            </w:pPr>
          </w:p>
        </w:tc>
      </w:tr>
      <w:tr w:rsidR="001401E0" w:rsidRPr="006C2923" w14:paraId="5FAFC449" w14:textId="77777777" w:rsidTr="00175EF2">
        <w:tc>
          <w:tcPr>
            <w:tcW w:w="827" w:type="dxa"/>
            <w:vMerge/>
            <w:shd w:val="clear" w:color="auto" w:fill="auto"/>
          </w:tcPr>
          <w:p w14:paraId="565C3FDE"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2C0AFC52" w14:textId="2055EE55"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The connection between the activities</w:t>
            </w:r>
            <w:r>
              <w:rPr>
                <w:rFonts w:ascii="Palatino Linotype" w:eastAsia="Times New Roman" w:hAnsi="Palatino Linotype" w:cs="Tahoma"/>
              </w:rPr>
              <w:t>, resources</w:t>
            </w:r>
            <w:r w:rsidRPr="006C2923">
              <w:rPr>
                <w:rFonts w:ascii="Palatino Linotype" w:eastAsia="Times New Roman" w:hAnsi="Palatino Linotype" w:cs="Tahoma"/>
              </w:rPr>
              <w:t xml:space="preserve"> and result/outputs is well defined, but the justification for achievement of the project objective is insufficient</w:t>
            </w:r>
            <w:r>
              <w:rPr>
                <w:rFonts w:ascii="Palatino Linotype" w:eastAsia="Times New Roman" w:hAnsi="Palatino Linotype" w:cs="Tahoma"/>
              </w:rPr>
              <w:t>.</w:t>
            </w:r>
          </w:p>
        </w:tc>
        <w:tc>
          <w:tcPr>
            <w:tcW w:w="993" w:type="dxa"/>
            <w:shd w:val="clear" w:color="auto" w:fill="auto"/>
          </w:tcPr>
          <w:p w14:paraId="3C7E9302" w14:textId="0FCE50D5" w:rsidR="001401E0" w:rsidRPr="006C2923" w:rsidRDefault="00A54116" w:rsidP="00A54116">
            <w:pPr>
              <w:spacing w:after="0" w:line="240" w:lineRule="auto"/>
              <w:jc w:val="center"/>
              <w:rPr>
                <w:rFonts w:ascii="Palatino Linotype" w:eastAsia="Times New Roman" w:hAnsi="Palatino Linotype" w:cs="Tahoma"/>
              </w:rPr>
            </w:pPr>
            <w:r>
              <w:rPr>
                <w:rFonts w:ascii="Palatino Linotype" w:eastAsia="Times New Roman" w:hAnsi="Palatino Linotype" w:cs="Tahoma"/>
              </w:rPr>
              <w:t>5</w:t>
            </w:r>
          </w:p>
        </w:tc>
        <w:tc>
          <w:tcPr>
            <w:tcW w:w="851" w:type="dxa"/>
            <w:vMerge/>
          </w:tcPr>
          <w:p w14:paraId="5EDA7690" w14:textId="77777777" w:rsidR="001401E0" w:rsidRPr="006C2923" w:rsidRDefault="001401E0" w:rsidP="001401E0">
            <w:pPr>
              <w:spacing w:after="0" w:line="240" w:lineRule="auto"/>
              <w:rPr>
                <w:rFonts w:ascii="Palatino Linotype" w:eastAsia="Times New Roman" w:hAnsi="Palatino Linotype" w:cs="Tahoma"/>
              </w:rPr>
            </w:pPr>
          </w:p>
        </w:tc>
        <w:tc>
          <w:tcPr>
            <w:tcW w:w="1276" w:type="dxa"/>
            <w:vMerge/>
            <w:shd w:val="clear" w:color="auto" w:fill="auto"/>
          </w:tcPr>
          <w:p w14:paraId="7E034D0C" w14:textId="77777777" w:rsidR="001401E0" w:rsidRPr="006C2923" w:rsidRDefault="001401E0" w:rsidP="001401E0">
            <w:pPr>
              <w:spacing w:after="0" w:line="240" w:lineRule="auto"/>
              <w:rPr>
                <w:rFonts w:ascii="Palatino Linotype" w:eastAsia="Times New Roman" w:hAnsi="Palatino Linotype" w:cs="Tahoma"/>
              </w:rPr>
            </w:pPr>
          </w:p>
        </w:tc>
      </w:tr>
      <w:tr w:rsidR="001401E0" w:rsidRPr="006C2923" w14:paraId="0D6715A4" w14:textId="77777777" w:rsidTr="00175EF2">
        <w:tc>
          <w:tcPr>
            <w:tcW w:w="827" w:type="dxa"/>
            <w:vMerge/>
            <w:shd w:val="clear" w:color="auto" w:fill="auto"/>
          </w:tcPr>
          <w:p w14:paraId="1303F695"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1A17703F" w14:textId="78FFB957" w:rsidR="001401E0" w:rsidRPr="006C2923" w:rsidRDefault="001401E0" w:rsidP="00A54116">
            <w:pPr>
              <w:spacing w:after="0" w:line="240" w:lineRule="auto"/>
              <w:jc w:val="both"/>
              <w:rPr>
                <w:rFonts w:ascii="Palatino Linotype" w:eastAsia="Times New Roman" w:hAnsi="Palatino Linotype" w:cs="Tahoma"/>
              </w:rPr>
            </w:pPr>
            <w:r>
              <w:rPr>
                <w:rFonts w:ascii="Palatino Linotype" w:eastAsia="Times New Roman" w:hAnsi="Palatino Linotype" w:cs="Tahoma"/>
                <w:iCs/>
                <w:lang w:val="en-GB"/>
              </w:rPr>
              <w:t>The project work packages</w:t>
            </w:r>
            <w:r w:rsidRPr="00C919CE">
              <w:rPr>
                <w:rFonts w:ascii="Palatino Linotype" w:eastAsia="Times New Roman" w:hAnsi="Palatino Linotype" w:cs="Tahoma"/>
                <w:iCs/>
                <w:lang w:val="en-GB"/>
              </w:rPr>
              <w:t xml:space="preserve"> are described, but the link between the activities</w:t>
            </w:r>
            <w:r>
              <w:rPr>
                <w:rFonts w:ascii="Palatino Linotype" w:eastAsia="Times New Roman" w:hAnsi="Palatino Linotype" w:cs="Tahoma"/>
                <w:iCs/>
                <w:lang w:val="en-GB"/>
              </w:rPr>
              <w:t>, resources</w:t>
            </w:r>
            <w:r w:rsidRPr="00C919CE">
              <w:rPr>
                <w:rFonts w:ascii="Palatino Linotype" w:eastAsia="Times New Roman" w:hAnsi="Palatino Linotype" w:cs="Tahoma"/>
                <w:iCs/>
                <w:lang w:val="en-GB"/>
              </w:rPr>
              <w:t xml:space="preserve"> and expected results is not clear</w:t>
            </w:r>
          </w:p>
        </w:tc>
        <w:tc>
          <w:tcPr>
            <w:tcW w:w="993" w:type="dxa"/>
            <w:shd w:val="clear" w:color="auto" w:fill="auto"/>
          </w:tcPr>
          <w:p w14:paraId="1039EA9F" w14:textId="05764721" w:rsidR="001401E0" w:rsidRDefault="00AE23FF"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2</w:t>
            </w:r>
          </w:p>
        </w:tc>
        <w:tc>
          <w:tcPr>
            <w:tcW w:w="851" w:type="dxa"/>
            <w:vMerge/>
          </w:tcPr>
          <w:p w14:paraId="18EA7F0D" w14:textId="77777777" w:rsidR="001401E0" w:rsidRPr="006C2923" w:rsidRDefault="001401E0" w:rsidP="001401E0">
            <w:pPr>
              <w:spacing w:after="0" w:line="240" w:lineRule="auto"/>
              <w:rPr>
                <w:rFonts w:ascii="Palatino Linotype" w:eastAsia="Times New Roman" w:hAnsi="Palatino Linotype" w:cs="Tahoma"/>
              </w:rPr>
            </w:pPr>
          </w:p>
        </w:tc>
        <w:tc>
          <w:tcPr>
            <w:tcW w:w="1276" w:type="dxa"/>
            <w:vMerge/>
            <w:shd w:val="clear" w:color="auto" w:fill="auto"/>
          </w:tcPr>
          <w:p w14:paraId="7718CC6B" w14:textId="77777777" w:rsidR="001401E0" w:rsidRPr="006C2923" w:rsidRDefault="001401E0" w:rsidP="001401E0">
            <w:pPr>
              <w:spacing w:after="0" w:line="240" w:lineRule="auto"/>
              <w:rPr>
                <w:rFonts w:ascii="Palatino Linotype" w:eastAsia="Times New Roman" w:hAnsi="Palatino Linotype" w:cs="Tahoma"/>
              </w:rPr>
            </w:pPr>
          </w:p>
        </w:tc>
      </w:tr>
      <w:tr w:rsidR="001401E0" w:rsidRPr="006C2923" w14:paraId="2356B6E7" w14:textId="77777777" w:rsidTr="00175EF2">
        <w:tc>
          <w:tcPr>
            <w:tcW w:w="827" w:type="dxa"/>
            <w:vMerge/>
            <w:shd w:val="clear" w:color="auto" w:fill="auto"/>
          </w:tcPr>
          <w:p w14:paraId="750A1954"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1F7AB28A" w14:textId="30E685CB" w:rsidR="001401E0" w:rsidRPr="009769A2" w:rsidRDefault="001401E0" w:rsidP="001401E0">
            <w:pPr>
              <w:spacing w:after="0" w:line="240" w:lineRule="auto"/>
              <w:jc w:val="both"/>
              <w:rPr>
                <w:rFonts w:ascii="Palatino Linotype" w:eastAsia="Times New Roman" w:hAnsi="Palatino Linotype" w:cs="Tahoma"/>
                <w:lang w:val="bg-BG"/>
              </w:rPr>
            </w:pPr>
            <w:r w:rsidRPr="006C2923">
              <w:rPr>
                <w:rFonts w:ascii="Palatino Linotype" w:eastAsia="Times New Roman" w:hAnsi="Palatino Linotype" w:cs="Tahoma"/>
              </w:rPr>
              <w:t>The project works package/s show lack of clear-thought structure and there is no consistency between the project objectives, activities</w:t>
            </w:r>
            <w:r>
              <w:rPr>
                <w:rFonts w:ascii="Palatino Linotype" w:eastAsia="Times New Roman" w:hAnsi="Palatino Linotype" w:cs="Tahoma"/>
              </w:rPr>
              <w:t>, resources</w:t>
            </w:r>
            <w:r w:rsidRPr="006C2923">
              <w:rPr>
                <w:rFonts w:ascii="Palatino Linotype" w:eastAsia="Times New Roman" w:hAnsi="Palatino Linotype" w:cs="Tahoma"/>
              </w:rPr>
              <w:t xml:space="preserve"> and expected results/ outputs</w:t>
            </w:r>
            <w:r>
              <w:rPr>
                <w:rFonts w:ascii="Palatino Linotype" w:eastAsia="Times New Roman" w:hAnsi="Palatino Linotype" w:cs="Tahoma"/>
                <w:lang w:val="bg-BG"/>
              </w:rPr>
              <w:t>.</w:t>
            </w:r>
          </w:p>
        </w:tc>
        <w:tc>
          <w:tcPr>
            <w:tcW w:w="993" w:type="dxa"/>
            <w:shd w:val="clear" w:color="auto" w:fill="auto"/>
          </w:tcPr>
          <w:p w14:paraId="412017E6" w14:textId="77777777" w:rsidR="001401E0" w:rsidRPr="006C2923" w:rsidRDefault="001401E0" w:rsidP="001401E0">
            <w:pPr>
              <w:spacing w:after="0" w:line="240" w:lineRule="auto"/>
              <w:jc w:val="center"/>
              <w:rPr>
                <w:rFonts w:ascii="Palatino Linotype" w:eastAsia="Times New Roman" w:hAnsi="Palatino Linotype" w:cs="Tahoma"/>
              </w:rPr>
            </w:pPr>
            <w:r w:rsidRPr="006C2923">
              <w:rPr>
                <w:rFonts w:ascii="Palatino Linotype" w:eastAsia="Times New Roman" w:hAnsi="Palatino Linotype" w:cs="Tahoma"/>
              </w:rPr>
              <w:t>0</w:t>
            </w:r>
          </w:p>
        </w:tc>
        <w:tc>
          <w:tcPr>
            <w:tcW w:w="851" w:type="dxa"/>
            <w:vMerge/>
          </w:tcPr>
          <w:p w14:paraId="07419C23" w14:textId="77777777" w:rsidR="001401E0" w:rsidRPr="006C2923" w:rsidRDefault="001401E0" w:rsidP="001401E0">
            <w:pPr>
              <w:spacing w:after="0" w:line="240" w:lineRule="auto"/>
              <w:rPr>
                <w:rFonts w:ascii="Palatino Linotype" w:eastAsia="Times New Roman" w:hAnsi="Palatino Linotype" w:cs="Tahoma"/>
              </w:rPr>
            </w:pPr>
          </w:p>
        </w:tc>
        <w:tc>
          <w:tcPr>
            <w:tcW w:w="1276" w:type="dxa"/>
            <w:vMerge/>
            <w:shd w:val="clear" w:color="auto" w:fill="auto"/>
          </w:tcPr>
          <w:p w14:paraId="7B0FAC6C" w14:textId="77777777" w:rsidR="001401E0" w:rsidRPr="006C2923" w:rsidRDefault="001401E0" w:rsidP="001401E0">
            <w:pPr>
              <w:spacing w:after="0" w:line="240" w:lineRule="auto"/>
              <w:rPr>
                <w:rFonts w:ascii="Palatino Linotype" w:eastAsia="Times New Roman" w:hAnsi="Palatino Linotype" w:cs="Tahoma"/>
              </w:rPr>
            </w:pPr>
          </w:p>
        </w:tc>
      </w:tr>
      <w:tr w:rsidR="00A576E9" w:rsidRPr="006C2923" w14:paraId="12CD1922" w14:textId="77777777" w:rsidTr="009B315B">
        <w:tc>
          <w:tcPr>
            <w:tcW w:w="827" w:type="dxa"/>
            <w:vMerge w:val="restart"/>
            <w:shd w:val="clear" w:color="auto" w:fill="auto"/>
          </w:tcPr>
          <w:p w14:paraId="18417440" w14:textId="25936EAB" w:rsidR="00A576E9" w:rsidRPr="006C2923" w:rsidRDefault="00A576E9" w:rsidP="00DA4F92">
            <w:pPr>
              <w:pStyle w:val="ListParagraph"/>
              <w:numPr>
                <w:ilvl w:val="0"/>
                <w:numId w:val="8"/>
              </w:numPr>
              <w:spacing w:after="0" w:line="259" w:lineRule="auto"/>
              <w:ind w:left="10" w:firstLine="0"/>
              <w:rPr>
                <w:rFonts w:ascii="Palatino Linotype" w:eastAsia="Times New Roman" w:hAnsi="Palatino Linotype" w:cs="Tahoma"/>
              </w:rPr>
            </w:pPr>
            <w:r>
              <w:rPr>
                <w:rFonts w:ascii="Palatino Linotype" w:eastAsia="Times New Roman" w:hAnsi="Palatino Linotype" w:cs="Tahoma"/>
              </w:rPr>
              <w:t>1</w:t>
            </w:r>
          </w:p>
        </w:tc>
        <w:tc>
          <w:tcPr>
            <w:tcW w:w="7939" w:type="dxa"/>
            <w:gridSpan w:val="5"/>
            <w:shd w:val="clear" w:color="auto" w:fill="auto"/>
          </w:tcPr>
          <w:p w14:paraId="5D3572F6" w14:textId="4A97AE6A" w:rsidR="00A576E9" w:rsidRPr="00A576E9" w:rsidRDefault="00A576E9" w:rsidP="00A576E9">
            <w:pPr>
              <w:spacing w:after="0" w:line="240" w:lineRule="auto"/>
              <w:jc w:val="both"/>
              <w:rPr>
                <w:rFonts w:ascii="Palatino Linotype" w:eastAsia="Times New Roman" w:hAnsi="Palatino Linotype" w:cs="Tahoma"/>
                <w:b/>
              </w:rPr>
            </w:pPr>
            <w:r w:rsidRPr="00A576E9">
              <w:rPr>
                <w:rFonts w:ascii="Palatino Linotype" w:eastAsia="Times New Roman" w:hAnsi="Palatino Linotype" w:cs="Tahoma"/>
                <w:b/>
              </w:rPr>
              <w:t xml:space="preserve">Readiness of the </w:t>
            </w:r>
            <w:bookmarkStart w:id="4" w:name="_GoBack"/>
            <w:r w:rsidRPr="00A576E9">
              <w:rPr>
                <w:rFonts w:ascii="Palatino Linotype" w:eastAsia="Times New Roman" w:hAnsi="Palatino Linotype" w:cs="Tahoma"/>
                <w:b/>
              </w:rPr>
              <w:t>works documentation related to development/rehabilitation of green infrastructure</w:t>
            </w:r>
            <w:bookmarkEnd w:id="4"/>
          </w:p>
        </w:tc>
        <w:tc>
          <w:tcPr>
            <w:tcW w:w="1276" w:type="dxa"/>
            <w:vMerge w:val="restart"/>
            <w:shd w:val="clear" w:color="auto" w:fill="auto"/>
          </w:tcPr>
          <w:p w14:paraId="668837AF" w14:textId="77777777" w:rsidR="00A576E9" w:rsidRPr="006C2923" w:rsidRDefault="00A576E9" w:rsidP="001401E0">
            <w:pPr>
              <w:spacing w:after="0" w:line="240" w:lineRule="auto"/>
              <w:rPr>
                <w:rFonts w:ascii="Palatino Linotype" w:eastAsia="Times New Roman" w:hAnsi="Palatino Linotype" w:cs="Tahoma"/>
              </w:rPr>
            </w:pPr>
          </w:p>
        </w:tc>
      </w:tr>
      <w:tr w:rsidR="00A576E9" w:rsidRPr="006C2923" w14:paraId="30CFBAE4" w14:textId="77777777" w:rsidTr="00066945">
        <w:tc>
          <w:tcPr>
            <w:tcW w:w="827" w:type="dxa"/>
            <w:vMerge/>
            <w:shd w:val="clear" w:color="auto" w:fill="auto"/>
          </w:tcPr>
          <w:p w14:paraId="0B63483C" w14:textId="77777777" w:rsidR="00A576E9" w:rsidRDefault="00A576E9" w:rsidP="00A56D44">
            <w:pPr>
              <w:spacing w:after="0" w:line="259" w:lineRule="auto"/>
              <w:rPr>
                <w:rFonts w:ascii="Palatino Linotype" w:eastAsia="Times New Roman" w:hAnsi="Palatino Linotype" w:cs="Tahoma"/>
              </w:rPr>
            </w:pPr>
          </w:p>
        </w:tc>
        <w:tc>
          <w:tcPr>
            <w:tcW w:w="6095" w:type="dxa"/>
            <w:gridSpan w:val="3"/>
            <w:shd w:val="clear" w:color="auto" w:fill="auto"/>
          </w:tcPr>
          <w:p w14:paraId="7AD6DF30" w14:textId="3F264053" w:rsidR="00A576E9" w:rsidRPr="0082122A" w:rsidRDefault="00A576E9" w:rsidP="00F344E8">
            <w:pPr>
              <w:spacing w:after="0" w:line="240" w:lineRule="auto"/>
              <w:jc w:val="both"/>
              <w:rPr>
                <w:rFonts w:ascii="Palatino Linotype" w:eastAsia="Times New Roman" w:hAnsi="Palatino Linotype" w:cs="Tahoma"/>
              </w:rPr>
            </w:pPr>
            <w:r w:rsidRPr="00DA4F92">
              <w:rPr>
                <w:rFonts w:ascii="Palatino Linotype" w:eastAsia="Times New Roman" w:hAnsi="Palatino Linotype" w:cs="Tahoma"/>
              </w:rPr>
              <w:t>Full project readiness - approved detailed investment projects for construction (</w:t>
            </w:r>
            <w:r w:rsidR="00F344E8">
              <w:rPr>
                <w:rFonts w:ascii="Palatino Linotype" w:eastAsia="Times New Roman" w:hAnsi="Palatino Linotype" w:cs="Tahoma"/>
                <w:lang w:val="en-GB"/>
              </w:rPr>
              <w:t>in technical/</w:t>
            </w:r>
            <w:r w:rsidR="00F344E8" w:rsidRPr="00DA4F92">
              <w:rPr>
                <w:rFonts w:ascii="Palatino Linotype" w:eastAsia="Times New Roman" w:hAnsi="Palatino Linotype" w:cs="Tahoma"/>
              </w:rPr>
              <w:t>work</w:t>
            </w:r>
            <w:r w:rsidR="00F344E8">
              <w:rPr>
                <w:rFonts w:ascii="Palatino Linotype" w:eastAsia="Times New Roman" w:hAnsi="Palatino Linotype" w:cs="Tahoma"/>
              </w:rPr>
              <w:t>ing</w:t>
            </w:r>
            <w:r w:rsidR="00F344E8" w:rsidRPr="00DA4F92">
              <w:rPr>
                <w:rFonts w:ascii="Palatino Linotype" w:eastAsia="Times New Roman" w:hAnsi="Palatino Linotype" w:cs="Tahoma"/>
              </w:rPr>
              <w:t xml:space="preserve"> </w:t>
            </w:r>
            <w:r w:rsidRPr="00DA4F92">
              <w:rPr>
                <w:rFonts w:ascii="Palatino Linotype" w:eastAsia="Times New Roman" w:hAnsi="Palatino Linotype" w:cs="Tahoma"/>
              </w:rPr>
              <w:t>design</w:t>
            </w:r>
            <w:r w:rsidR="00F344E8">
              <w:rPr>
                <w:rFonts w:ascii="Palatino Linotype" w:eastAsia="Times New Roman" w:hAnsi="Palatino Linotype" w:cs="Tahoma"/>
              </w:rPr>
              <w:t xml:space="preserve"> phase</w:t>
            </w:r>
            <w:r w:rsidRPr="00DA4F92">
              <w:rPr>
                <w:rFonts w:ascii="Palatino Linotype" w:eastAsia="Times New Roman" w:hAnsi="Palatino Linotype" w:cs="Tahoma"/>
              </w:rPr>
              <w:t>) and valid Construction permit</w:t>
            </w:r>
          </w:p>
        </w:tc>
        <w:tc>
          <w:tcPr>
            <w:tcW w:w="993" w:type="dxa"/>
            <w:shd w:val="clear" w:color="auto" w:fill="auto"/>
          </w:tcPr>
          <w:p w14:paraId="203D39E3" w14:textId="74EF2A0D" w:rsidR="00A576E9" w:rsidRPr="00175EF2" w:rsidRDefault="00175EF2" w:rsidP="001401E0">
            <w:pPr>
              <w:spacing w:after="0" w:line="240" w:lineRule="auto"/>
              <w:jc w:val="center"/>
              <w:rPr>
                <w:rFonts w:ascii="Palatino Linotype" w:eastAsia="Times New Roman" w:hAnsi="Palatino Linotype" w:cs="Tahoma"/>
                <w:lang w:val="bg-BG"/>
              </w:rPr>
            </w:pPr>
            <w:r>
              <w:rPr>
                <w:rFonts w:ascii="Palatino Linotype" w:eastAsia="Times New Roman" w:hAnsi="Palatino Linotype" w:cs="Tahoma"/>
                <w:lang w:val="bg-BG"/>
              </w:rPr>
              <w:t>10</w:t>
            </w:r>
          </w:p>
        </w:tc>
        <w:tc>
          <w:tcPr>
            <w:tcW w:w="851" w:type="dxa"/>
            <w:vMerge w:val="restart"/>
          </w:tcPr>
          <w:p w14:paraId="43826754" w14:textId="397E82B9" w:rsidR="00A576E9" w:rsidRDefault="00A576E9" w:rsidP="001401E0">
            <w:pPr>
              <w:spacing w:after="0" w:line="240" w:lineRule="auto"/>
              <w:rPr>
                <w:rFonts w:ascii="Palatino Linotype" w:eastAsia="Times New Roman" w:hAnsi="Palatino Linotype" w:cs="Tahoma"/>
                <w:lang w:val="bg-BG"/>
              </w:rPr>
            </w:pPr>
          </w:p>
          <w:p w14:paraId="67E28045" w14:textId="349B43BD" w:rsidR="00001C7E" w:rsidRPr="00175EF2" w:rsidRDefault="00001C7E" w:rsidP="001401E0">
            <w:pPr>
              <w:spacing w:after="0" w:line="240" w:lineRule="auto"/>
              <w:rPr>
                <w:rFonts w:ascii="Palatino Linotype" w:eastAsia="Times New Roman" w:hAnsi="Palatino Linotype" w:cs="Tahoma"/>
                <w:lang w:val="bg-BG"/>
              </w:rPr>
            </w:pPr>
          </w:p>
        </w:tc>
        <w:tc>
          <w:tcPr>
            <w:tcW w:w="1276" w:type="dxa"/>
            <w:vMerge/>
            <w:shd w:val="clear" w:color="auto" w:fill="auto"/>
          </w:tcPr>
          <w:p w14:paraId="775FC9DA" w14:textId="77777777" w:rsidR="00A576E9" w:rsidRPr="006C2923" w:rsidRDefault="00A576E9" w:rsidP="001401E0">
            <w:pPr>
              <w:spacing w:after="0" w:line="240" w:lineRule="auto"/>
              <w:rPr>
                <w:rFonts w:ascii="Palatino Linotype" w:eastAsia="Times New Roman" w:hAnsi="Palatino Linotype" w:cs="Tahoma"/>
              </w:rPr>
            </w:pPr>
          </w:p>
        </w:tc>
      </w:tr>
      <w:tr w:rsidR="00A576E9" w:rsidRPr="006C2923" w14:paraId="1FABFEF7" w14:textId="77777777" w:rsidTr="00066945">
        <w:tc>
          <w:tcPr>
            <w:tcW w:w="827" w:type="dxa"/>
            <w:vMerge/>
            <w:shd w:val="clear" w:color="auto" w:fill="auto"/>
          </w:tcPr>
          <w:p w14:paraId="5D6A09B5" w14:textId="77777777" w:rsidR="00A576E9" w:rsidRDefault="00A576E9" w:rsidP="00A56D44">
            <w:pPr>
              <w:spacing w:after="0" w:line="259" w:lineRule="auto"/>
              <w:rPr>
                <w:rFonts w:ascii="Palatino Linotype" w:eastAsia="Times New Roman" w:hAnsi="Palatino Linotype" w:cs="Tahoma"/>
              </w:rPr>
            </w:pPr>
          </w:p>
        </w:tc>
        <w:tc>
          <w:tcPr>
            <w:tcW w:w="6095" w:type="dxa"/>
            <w:gridSpan w:val="3"/>
            <w:shd w:val="clear" w:color="auto" w:fill="auto"/>
          </w:tcPr>
          <w:p w14:paraId="4803475C" w14:textId="07E34BEA" w:rsidR="00A576E9" w:rsidRPr="00DA4F92" w:rsidRDefault="00A576E9" w:rsidP="00F344E8">
            <w:pPr>
              <w:spacing w:after="0" w:line="240" w:lineRule="auto"/>
              <w:jc w:val="both"/>
              <w:rPr>
                <w:rFonts w:ascii="Palatino Linotype" w:eastAsia="Times New Roman" w:hAnsi="Palatino Linotype" w:cs="Tahoma"/>
              </w:rPr>
            </w:pPr>
            <w:r w:rsidRPr="00DA4F92">
              <w:rPr>
                <w:rFonts w:ascii="Palatino Linotype" w:eastAsia="Times New Roman" w:hAnsi="Palatino Linotype" w:cs="Tahoma"/>
              </w:rPr>
              <w:t>Approved detailed investment projects for construction (</w:t>
            </w:r>
            <w:r w:rsidR="00F344E8">
              <w:rPr>
                <w:rFonts w:ascii="Palatino Linotype" w:eastAsia="Times New Roman" w:hAnsi="Palatino Linotype" w:cs="Tahoma"/>
              </w:rPr>
              <w:t>in technical/working design phase</w:t>
            </w:r>
            <w:r w:rsidRPr="00DA4F92">
              <w:rPr>
                <w:rFonts w:ascii="Palatino Linotype" w:eastAsia="Times New Roman" w:hAnsi="Palatino Linotype" w:cs="Tahoma"/>
              </w:rPr>
              <w:t>)</w:t>
            </w:r>
          </w:p>
        </w:tc>
        <w:tc>
          <w:tcPr>
            <w:tcW w:w="993" w:type="dxa"/>
            <w:shd w:val="clear" w:color="auto" w:fill="auto"/>
          </w:tcPr>
          <w:p w14:paraId="40D56FC2" w14:textId="35E3F9E5" w:rsidR="00A576E9" w:rsidRPr="00181A83" w:rsidRDefault="00472639" w:rsidP="001401E0">
            <w:pPr>
              <w:spacing w:after="0" w:line="240" w:lineRule="auto"/>
              <w:jc w:val="center"/>
              <w:rPr>
                <w:rFonts w:ascii="Palatino Linotype" w:eastAsia="Times New Roman" w:hAnsi="Palatino Linotype" w:cs="Tahoma"/>
                <w:lang w:val="en-GB"/>
              </w:rPr>
            </w:pPr>
            <w:r>
              <w:rPr>
                <w:rFonts w:ascii="Palatino Linotype" w:eastAsia="Times New Roman" w:hAnsi="Palatino Linotype" w:cs="Tahoma"/>
                <w:lang w:val="en-GB"/>
              </w:rPr>
              <w:t>8</w:t>
            </w:r>
          </w:p>
        </w:tc>
        <w:tc>
          <w:tcPr>
            <w:tcW w:w="851" w:type="dxa"/>
            <w:vMerge/>
          </w:tcPr>
          <w:p w14:paraId="572D4F6D" w14:textId="77777777" w:rsidR="00A576E9" w:rsidRPr="006C2923" w:rsidRDefault="00A576E9" w:rsidP="001401E0">
            <w:pPr>
              <w:spacing w:after="0" w:line="240" w:lineRule="auto"/>
              <w:rPr>
                <w:rFonts w:ascii="Palatino Linotype" w:eastAsia="Times New Roman" w:hAnsi="Palatino Linotype" w:cs="Tahoma"/>
              </w:rPr>
            </w:pPr>
          </w:p>
        </w:tc>
        <w:tc>
          <w:tcPr>
            <w:tcW w:w="1276" w:type="dxa"/>
            <w:vMerge/>
            <w:shd w:val="clear" w:color="auto" w:fill="auto"/>
          </w:tcPr>
          <w:p w14:paraId="004CDC4C" w14:textId="77777777" w:rsidR="00A576E9" w:rsidRPr="006C2923" w:rsidRDefault="00A576E9" w:rsidP="001401E0">
            <w:pPr>
              <w:spacing w:after="0" w:line="240" w:lineRule="auto"/>
              <w:rPr>
                <w:rFonts w:ascii="Palatino Linotype" w:eastAsia="Times New Roman" w:hAnsi="Palatino Linotype" w:cs="Tahoma"/>
              </w:rPr>
            </w:pPr>
          </w:p>
        </w:tc>
      </w:tr>
      <w:tr w:rsidR="00001C7E" w:rsidRPr="006C2923" w14:paraId="05187911" w14:textId="77777777" w:rsidTr="00066945">
        <w:tc>
          <w:tcPr>
            <w:tcW w:w="827" w:type="dxa"/>
            <w:vMerge/>
            <w:shd w:val="clear" w:color="auto" w:fill="auto"/>
          </w:tcPr>
          <w:p w14:paraId="1C9F9B78" w14:textId="77777777" w:rsidR="00001C7E" w:rsidRDefault="00001C7E" w:rsidP="00A56D44">
            <w:pPr>
              <w:spacing w:after="0" w:line="259" w:lineRule="auto"/>
              <w:rPr>
                <w:rFonts w:ascii="Palatino Linotype" w:eastAsia="Times New Roman" w:hAnsi="Palatino Linotype" w:cs="Tahoma"/>
              </w:rPr>
            </w:pPr>
          </w:p>
        </w:tc>
        <w:tc>
          <w:tcPr>
            <w:tcW w:w="6095" w:type="dxa"/>
            <w:gridSpan w:val="3"/>
            <w:shd w:val="clear" w:color="auto" w:fill="auto"/>
          </w:tcPr>
          <w:p w14:paraId="321C1021" w14:textId="675F5E0B" w:rsidR="00001C7E" w:rsidRPr="00DA4F92" w:rsidRDefault="00705E00" w:rsidP="00705E00">
            <w:pPr>
              <w:spacing w:after="0" w:line="240" w:lineRule="auto"/>
              <w:jc w:val="both"/>
              <w:rPr>
                <w:rFonts w:ascii="Palatino Linotype" w:eastAsia="Times New Roman" w:hAnsi="Palatino Linotype" w:cs="Tahoma"/>
              </w:rPr>
            </w:pPr>
            <w:r w:rsidRPr="00705E00">
              <w:rPr>
                <w:rFonts w:ascii="Palatino Linotype" w:eastAsia="Times New Roman" w:hAnsi="Palatino Linotype" w:cs="Tahoma"/>
              </w:rPr>
              <w:t xml:space="preserve">Conceptual design phase - </w:t>
            </w:r>
            <w:r>
              <w:rPr>
                <w:rFonts w:ascii="Palatino Linotype" w:eastAsia="Times New Roman" w:hAnsi="Palatino Linotype" w:cs="Tahoma"/>
              </w:rPr>
              <w:t>approved investment projects and submitted</w:t>
            </w:r>
            <w:r>
              <w:t xml:space="preserve"> </w:t>
            </w:r>
            <w:r w:rsidRPr="00705E00">
              <w:rPr>
                <w:rFonts w:ascii="Palatino Linotype" w:eastAsia="Times New Roman" w:hAnsi="Palatino Linotype" w:cs="Tahoma"/>
              </w:rPr>
              <w:t>valid Construction permit issued on the approved project design in „Conceptual design“ phase</w:t>
            </w:r>
          </w:p>
        </w:tc>
        <w:tc>
          <w:tcPr>
            <w:tcW w:w="993" w:type="dxa"/>
            <w:shd w:val="clear" w:color="auto" w:fill="auto"/>
          </w:tcPr>
          <w:p w14:paraId="79A38B0A" w14:textId="72A60898" w:rsidR="00001C7E" w:rsidRPr="00181A83" w:rsidDel="00472639" w:rsidRDefault="00705E00"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7</w:t>
            </w:r>
          </w:p>
        </w:tc>
        <w:tc>
          <w:tcPr>
            <w:tcW w:w="851" w:type="dxa"/>
            <w:vMerge/>
          </w:tcPr>
          <w:p w14:paraId="121A02A9" w14:textId="77777777" w:rsidR="00001C7E" w:rsidRPr="006C2923" w:rsidRDefault="00001C7E" w:rsidP="001401E0">
            <w:pPr>
              <w:spacing w:after="0" w:line="240" w:lineRule="auto"/>
              <w:rPr>
                <w:rFonts w:ascii="Palatino Linotype" w:eastAsia="Times New Roman" w:hAnsi="Palatino Linotype" w:cs="Tahoma"/>
              </w:rPr>
            </w:pPr>
          </w:p>
        </w:tc>
        <w:tc>
          <w:tcPr>
            <w:tcW w:w="1276" w:type="dxa"/>
            <w:vMerge/>
            <w:shd w:val="clear" w:color="auto" w:fill="auto"/>
          </w:tcPr>
          <w:p w14:paraId="0AE4C2F9" w14:textId="77777777" w:rsidR="00001C7E" w:rsidRPr="006C2923" w:rsidRDefault="00001C7E" w:rsidP="001401E0">
            <w:pPr>
              <w:spacing w:after="0" w:line="240" w:lineRule="auto"/>
              <w:rPr>
                <w:rFonts w:ascii="Palatino Linotype" w:eastAsia="Times New Roman" w:hAnsi="Palatino Linotype" w:cs="Tahoma"/>
              </w:rPr>
            </w:pPr>
          </w:p>
        </w:tc>
      </w:tr>
      <w:tr w:rsidR="00A576E9" w:rsidRPr="006C2923" w14:paraId="073011B2" w14:textId="77777777" w:rsidTr="00066945">
        <w:tc>
          <w:tcPr>
            <w:tcW w:w="827" w:type="dxa"/>
            <w:vMerge/>
            <w:shd w:val="clear" w:color="auto" w:fill="auto"/>
          </w:tcPr>
          <w:p w14:paraId="0D1B30E9" w14:textId="77777777" w:rsidR="00A576E9" w:rsidRDefault="00A576E9" w:rsidP="00A56D44">
            <w:pPr>
              <w:spacing w:after="0" w:line="259" w:lineRule="auto"/>
              <w:rPr>
                <w:rFonts w:ascii="Palatino Linotype" w:eastAsia="Times New Roman" w:hAnsi="Palatino Linotype" w:cs="Tahoma"/>
              </w:rPr>
            </w:pPr>
          </w:p>
        </w:tc>
        <w:tc>
          <w:tcPr>
            <w:tcW w:w="6095" w:type="dxa"/>
            <w:gridSpan w:val="3"/>
            <w:shd w:val="clear" w:color="auto" w:fill="auto"/>
          </w:tcPr>
          <w:p w14:paraId="67300726" w14:textId="0F661312" w:rsidR="00A576E9" w:rsidRPr="0082122A" w:rsidRDefault="00A576E9" w:rsidP="00463878">
            <w:pPr>
              <w:spacing w:after="0" w:line="240" w:lineRule="auto"/>
              <w:jc w:val="both"/>
              <w:rPr>
                <w:rFonts w:ascii="Palatino Linotype" w:eastAsia="Times New Roman" w:hAnsi="Palatino Linotype" w:cs="Tahoma"/>
              </w:rPr>
            </w:pPr>
            <w:r w:rsidRPr="00A576E9">
              <w:rPr>
                <w:rFonts w:ascii="Palatino Linotype" w:eastAsia="Times New Roman" w:hAnsi="Palatino Linotype" w:cs="Tahoma"/>
              </w:rPr>
              <w:t xml:space="preserve">Conceptual design phase </w:t>
            </w:r>
            <w:r w:rsidR="003C7BEF">
              <w:rPr>
                <w:rFonts w:ascii="Palatino Linotype" w:eastAsia="Times New Roman" w:hAnsi="Palatino Linotype" w:cs="Tahoma"/>
              </w:rPr>
              <w:t>–</w:t>
            </w:r>
            <w:r w:rsidRPr="00A576E9">
              <w:rPr>
                <w:rFonts w:ascii="Palatino Linotype" w:eastAsia="Times New Roman" w:hAnsi="Palatino Linotype" w:cs="Tahoma"/>
              </w:rPr>
              <w:t xml:space="preserve"> </w:t>
            </w:r>
            <w:r w:rsidR="00463878">
              <w:rPr>
                <w:rFonts w:ascii="Palatino Linotype" w:eastAsia="Times New Roman" w:hAnsi="Palatino Linotype" w:cs="Tahoma"/>
              </w:rPr>
              <w:t>agreed</w:t>
            </w:r>
            <w:r w:rsidR="003C7BEF">
              <w:rPr>
                <w:rFonts w:ascii="Palatino Linotype" w:eastAsia="Times New Roman" w:hAnsi="Palatino Linotype" w:cs="Tahoma"/>
              </w:rPr>
              <w:t>/approved</w:t>
            </w:r>
            <w:r w:rsidR="00463878" w:rsidRPr="00A576E9">
              <w:rPr>
                <w:rFonts w:ascii="Palatino Linotype" w:eastAsia="Times New Roman" w:hAnsi="Palatino Linotype" w:cs="Tahoma"/>
              </w:rPr>
              <w:t xml:space="preserve"> </w:t>
            </w:r>
            <w:r w:rsidRPr="00A576E9">
              <w:rPr>
                <w:rFonts w:ascii="Palatino Linotype" w:eastAsia="Times New Roman" w:hAnsi="Palatino Linotype" w:cs="Tahoma"/>
              </w:rPr>
              <w:t xml:space="preserve">investment projects </w:t>
            </w:r>
          </w:p>
        </w:tc>
        <w:tc>
          <w:tcPr>
            <w:tcW w:w="993" w:type="dxa"/>
            <w:shd w:val="clear" w:color="auto" w:fill="auto"/>
          </w:tcPr>
          <w:p w14:paraId="388F38F6" w14:textId="59F65BB3" w:rsidR="00A576E9" w:rsidRPr="00181A83" w:rsidRDefault="00472639" w:rsidP="00472639">
            <w:pPr>
              <w:spacing w:after="0" w:line="240" w:lineRule="auto"/>
              <w:jc w:val="center"/>
              <w:rPr>
                <w:rFonts w:ascii="Palatino Linotype" w:eastAsia="Times New Roman" w:hAnsi="Palatino Linotype" w:cs="Tahoma"/>
                <w:lang w:val="en-GB"/>
              </w:rPr>
            </w:pPr>
            <w:r>
              <w:rPr>
                <w:rFonts w:ascii="Palatino Linotype" w:eastAsia="Times New Roman" w:hAnsi="Palatino Linotype" w:cs="Tahoma"/>
                <w:lang w:val="en-GB"/>
              </w:rPr>
              <w:t>6</w:t>
            </w:r>
          </w:p>
        </w:tc>
        <w:tc>
          <w:tcPr>
            <w:tcW w:w="851" w:type="dxa"/>
            <w:vMerge/>
          </w:tcPr>
          <w:p w14:paraId="69890E61" w14:textId="77777777" w:rsidR="00A576E9" w:rsidRPr="006C2923" w:rsidRDefault="00A576E9" w:rsidP="001401E0">
            <w:pPr>
              <w:spacing w:after="0" w:line="240" w:lineRule="auto"/>
              <w:rPr>
                <w:rFonts w:ascii="Palatino Linotype" w:eastAsia="Times New Roman" w:hAnsi="Palatino Linotype" w:cs="Tahoma"/>
              </w:rPr>
            </w:pPr>
          </w:p>
        </w:tc>
        <w:tc>
          <w:tcPr>
            <w:tcW w:w="1276" w:type="dxa"/>
            <w:vMerge/>
            <w:shd w:val="clear" w:color="auto" w:fill="auto"/>
          </w:tcPr>
          <w:p w14:paraId="49F99759" w14:textId="77777777" w:rsidR="00A576E9" w:rsidRPr="006C2923" w:rsidRDefault="00A576E9" w:rsidP="001401E0">
            <w:pPr>
              <w:spacing w:after="0" w:line="240" w:lineRule="auto"/>
              <w:rPr>
                <w:rFonts w:ascii="Palatino Linotype" w:eastAsia="Times New Roman" w:hAnsi="Palatino Linotype" w:cs="Tahoma"/>
              </w:rPr>
            </w:pPr>
          </w:p>
        </w:tc>
      </w:tr>
      <w:tr w:rsidR="00C872FF" w:rsidRPr="006C2923" w14:paraId="1A6EF599" w14:textId="77777777" w:rsidTr="00AE23FF">
        <w:tc>
          <w:tcPr>
            <w:tcW w:w="827" w:type="dxa"/>
            <w:vMerge w:val="restart"/>
            <w:shd w:val="clear" w:color="auto" w:fill="auto"/>
          </w:tcPr>
          <w:p w14:paraId="08CC1F52" w14:textId="27F7F16B" w:rsidR="00C872FF" w:rsidRPr="006C2923" w:rsidDel="00144CC9" w:rsidRDefault="00C872FF"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7088" w:type="dxa"/>
            <w:gridSpan w:val="4"/>
            <w:shd w:val="clear" w:color="auto" w:fill="auto"/>
          </w:tcPr>
          <w:p w14:paraId="6519BFC9" w14:textId="74EC9F9D" w:rsidR="00C872FF" w:rsidRPr="00D06947" w:rsidDel="00F63DF1" w:rsidRDefault="00C872FF" w:rsidP="00175EF2">
            <w:pPr>
              <w:spacing w:after="0" w:line="240" w:lineRule="auto"/>
              <w:rPr>
                <w:rFonts w:ascii="Palatino Linotype" w:eastAsia="Times New Roman" w:hAnsi="Palatino Linotype" w:cs="Tahoma"/>
                <w:b/>
              </w:rPr>
            </w:pPr>
            <w:r w:rsidRPr="00D06947">
              <w:rPr>
                <w:rFonts w:ascii="Palatino Linotype" w:eastAsia="Times New Roman" w:hAnsi="Palatino Linotype" w:cs="Tahoma"/>
                <w:b/>
              </w:rPr>
              <w:t>To what extend does the project proposal contribute to programme output indicator RCO 36 and programme result indicator RCR95</w:t>
            </w:r>
          </w:p>
        </w:tc>
        <w:tc>
          <w:tcPr>
            <w:tcW w:w="851" w:type="dxa"/>
            <w:vMerge w:val="restart"/>
          </w:tcPr>
          <w:p w14:paraId="2AF0C1D4" w14:textId="77777777" w:rsidR="00C872FF" w:rsidRDefault="00C872FF" w:rsidP="001401E0">
            <w:pPr>
              <w:spacing w:after="0" w:line="240" w:lineRule="auto"/>
              <w:rPr>
                <w:rFonts w:ascii="Palatino Linotype" w:eastAsia="Times New Roman" w:hAnsi="Palatino Linotype" w:cs="Tahoma"/>
              </w:rPr>
            </w:pPr>
          </w:p>
          <w:p w14:paraId="6E10869C" w14:textId="77777777" w:rsidR="00C872FF" w:rsidRDefault="00C872FF" w:rsidP="001401E0">
            <w:pPr>
              <w:spacing w:after="0" w:line="240" w:lineRule="auto"/>
              <w:rPr>
                <w:rFonts w:ascii="Palatino Linotype" w:eastAsia="Times New Roman" w:hAnsi="Palatino Linotype" w:cs="Tahoma"/>
              </w:rPr>
            </w:pPr>
          </w:p>
          <w:p w14:paraId="60B3FFC3" w14:textId="77777777" w:rsidR="00C872FF" w:rsidRDefault="00C872FF" w:rsidP="001401E0">
            <w:pPr>
              <w:spacing w:after="0" w:line="240" w:lineRule="auto"/>
              <w:rPr>
                <w:rFonts w:ascii="Palatino Linotype" w:eastAsia="Times New Roman" w:hAnsi="Palatino Linotype" w:cs="Tahoma"/>
              </w:rPr>
            </w:pPr>
          </w:p>
          <w:p w14:paraId="7DF2A03C" w14:textId="733ECFFE" w:rsidR="00C872FF" w:rsidRPr="00175EF2" w:rsidRDefault="00C872FF" w:rsidP="001401E0">
            <w:pPr>
              <w:spacing w:after="0" w:line="240" w:lineRule="auto"/>
              <w:rPr>
                <w:rFonts w:ascii="Palatino Linotype" w:eastAsia="Times New Roman" w:hAnsi="Palatino Linotype" w:cs="Tahoma"/>
                <w:lang w:val="bg-BG"/>
              </w:rPr>
            </w:pPr>
            <w:r>
              <w:rPr>
                <w:rFonts w:ascii="Palatino Linotype" w:eastAsia="Times New Roman" w:hAnsi="Palatino Linotype" w:cs="Tahoma"/>
              </w:rPr>
              <w:t xml:space="preserve">  </w:t>
            </w:r>
            <w:r w:rsidR="00175EF2">
              <w:rPr>
                <w:rFonts w:ascii="Palatino Linotype" w:eastAsia="Times New Roman" w:hAnsi="Palatino Linotype" w:cs="Tahoma"/>
                <w:lang w:val="bg-BG"/>
              </w:rPr>
              <w:t>12</w:t>
            </w:r>
          </w:p>
          <w:p w14:paraId="27DF7C14" w14:textId="247D126F" w:rsidR="00C872FF" w:rsidRPr="006C2923" w:rsidRDefault="00C872FF" w:rsidP="001401E0">
            <w:pPr>
              <w:spacing w:after="0" w:line="240" w:lineRule="auto"/>
              <w:rPr>
                <w:rFonts w:ascii="Palatino Linotype" w:eastAsia="Times New Roman" w:hAnsi="Palatino Linotype" w:cs="Tahoma"/>
              </w:rPr>
            </w:pPr>
          </w:p>
        </w:tc>
        <w:tc>
          <w:tcPr>
            <w:tcW w:w="1276" w:type="dxa"/>
            <w:vMerge w:val="restart"/>
            <w:shd w:val="clear" w:color="auto" w:fill="auto"/>
          </w:tcPr>
          <w:p w14:paraId="77FDCD0A" w14:textId="1E1D07C7" w:rsidR="00C872FF" w:rsidRDefault="00C872FF" w:rsidP="00FB1690">
            <w:pPr>
              <w:spacing w:after="0" w:line="240" w:lineRule="auto"/>
              <w:rPr>
                <w:rFonts w:ascii="Palatino Linotype" w:eastAsia="Times New Roman" w:hAnsi="Palatino Linotype" w:cs="Tahoma"/>
              </w:rPr>
            </w:pPr>
            <w:r>
              <w:rPr>
                <w:rFonts w:ascii="Palatino Linotype" w:eastAsia="Times New Roman" w:hAnsi="Palatino Linotype" w:cs="Tahoma"/>
              </w:rPr>
              <w:t xml:space="preserve">Parts </w:t>
            </w:r>
            <w:r w:rsidRPr="00087715">
              <w:rPr>
                <w:rFonts w:ascii="Palatino Linotype" w:eastAsia="Times New Roman" w:hAnsi="Palatino Linotype" w:cs="Tahoma"/>
              </w:rPr>
              <w:t>A4</w:t>
            </w:r>
            <w:r>
              <w:rPr>
                <w:rFonts w:ascii="Palatino Linotype" w:eastAsia="Times New Roman" w:hAnsi="Palatino Linotype" w:cs="Tahoma"/>
              </w:rPr>
              <w:t xml:space="preserve"> and C 4.1.</w:t>
            </w:r>
          </w:p>
          <w:p w14:paraId="43A7E0FC" w14:textId="47900727" w:rsidR="00C872FF" w:rsidRPr="006C2923" w:rsidRDefault="00C872FF" w:rsidP="00FB1690">
            <w:pPr>
              <w:spacing w:after="0" w:line="240" w:lineRule="auto"/>
              <w:rPr>
                <w:rFonts w:ascii="Palatino Linotype" w:eastAsia="Times New Roman" w:hAnsi="Palatino Linotype" w:cs="Tahoma"/>
              </w:rPr>
            </w:pPr>
          </w:p>
        </w:tc>
      </w:tr>
      <w:tr w:rsidR="00C872FF" w:rsidRPr="006C2923" w14:paraId="4D8566CB" w14:textId="77777777" w:rsidTr="00AE23FF">
        <w:tc>
          <w:tcPr>
            <w:tcW w:w="827" w:type="dxa"/>
            <w:vMerge/>
            <w:shd w:val="clear" w:color="auto" w:fill="auto"/>
          </w:tcPr>
          <w:p w14:paraId="413C5C00" w14:textId="77777777" w:rsidR="00C872FF" w:rsidRPr="006C2923" w:rsidDel="00144CC9" w:rsidRDefault="00C872FF"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43A24B3C" w14:textId="37C21EDC" w:rsidR="00C872FF" w:rsidRDefault="00C872FF"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The project proposal contributes to at least 1,5 hectares new or improved g</w:t>
            </w:r>
            <w:r w:rsidRPr="00316CB7">
              <w:rPr>
                <w:rFonts w:ascii="Palatino Linotype" w:eastAsia="Times New Roman" w:hAnsi="Palatino Linotype" w:cs="Tahoma"/>
              </w:rPr>
              <w:t xml:space="preserve">reen infrastructure supported </w:t>
            </w:r>
            <w:r>
              <w:rPr>
                <w:rFonts w:ascii="Palatino Linotype" w:eastAsia="Times New Roman" w:hAnsi="Palatino Linotype" w:cs="Tahoma"/>
              </w:rPr>
              <w:t xml:space="preserve">under the project </w:t>
            </w:r>
            <w:r w:rsidRPr="00316CB7">
              <w:rPr>
                <w:rFonts w:ascii="Palatino Linotype" w:eastAsia="Times New Roman" w:hAnsi="Palatino Linotype" w:cs="Tahoma"/>
              </w:rPr>
              <w:t>for other purposes than adaptation to climate change</w:t>
            </w:r>
            <w:r>
              <w:rPr>
                <w:rFonts w:ascii="Palatino Linotype" w:eastAsia="Times New Roman" w:hAnsi="Palatino Linotype" w:cs="Tahoma"/>
              </w:rPr>
              <w:t xml:space="preserve"> and at least 13000 people will </w:t>
            </w:r>
            <w:r w:rsidRPr="00316CB7">
              <w:rPr>
                <w:rFonts w:ascii="Palatino Linotype" w:eastAsia="Times New Roman" w:hAnsi="Palatino Linotype" w:cs="Tahoma"/>
              </w:rPr>
              <w:t>have access to new or improved green infrastructure</w:t>
            </w:r>
          </w:p>
        </w:tc>
        <w:tc>
          <w:tcPr>
            <w:tcW w:w="993" w:type="dxa"/>
            <w:shd w:val="clear" w:color="auto" w:fill="auto"/>
          </w:tcPr>
          <w:p w14:paraId="442D1177" w14:textId="4BBE316B" w:rsidR="00C872FF" w:rsidRPr="00175EF2" w:rsidRDefault="00175EF2" w:rsidP="0082122A">
            <w:pPr>
              <w:spacing w:after="0" w:line="240" w:lineRule="auto"/>
              <w:jc w:val="center"/>
              <w:rPr>
                <w:rFonts w:ascii="Palatino Linotype" w:eastAsia="Times New Roman" w:hAnsi="Palatino Linotype" w:cs="Tahoma"/>
                <w:lang w:val="bg-BG"/>
              </w:rPr>
            </w:pPr>
            <w:r>
              <w:rPr>
                <w:rFonts w:ascii="Palatino Linotype" w:eastAsia="Times New Roman" w:hAnsi="Palatino Linotype" w:cs="Tahoma"/>
                <w:lang w:val="bg-BG"/>
              </w:rPr>
              <w:t>12</w:t>
            </w:r>
          </w:p>
        </w:tc>
        <w:tc>
          <w:tcPr>
            <w:tcW w:w="851" w:type="dxa"/>
            <w:vMerge/>
          </w:tcPr>
          <w:p w14:paraId="1003E5D0" w14:textId="77777777" w:rsidR="00C872FF" w:rsidRDefault="00C872FF" w:rsidP="001401E0">
            <w:pPr>
              <w:spacing w:after="0" w:line="240" w:lineRule="auto"/>
              <w:rPr>
                <w:rFonts w:ascii="Palatino Linotype" w:eastAsia="Times New Roman" w:hAnsi="Palatino Linotype" w:cs="Tahoma"/>
              </w:rPr>
            </w:pPr>
          </w:p>
        </w:tc>
        <w:tc>
          <w:tcPr>
            <w:tcW w:w="1276" w:type="dxa"/>
            <w:vMerge/>
            <w:shd w:val="clear" w:color="auto" w:fill="auto"/>
          </w:tcPr>
          <w:p w14:paraId="00941F67" w14:textId="77777777" w:rsidR="00C872FF" w:rsidRPr="006C2923" w:rsidRDefault="00C872FF" w:rsidP="001401E0">
            <w:pPr>
              <w:spacing w:after="0" w:line="240" w:lineRule="auto"/>
              <w:rPr>
                <w:rFonts w:ascii="Palatino Linotype" w:eastAsia="Times New Roman" w:hAnsi="Palatino Linotype" w:cs="Tahoma"/>
              </w:rPr>
            </w:pPr>
          </w:p>
        </w:tc>
      </w:tr>
      <w:tr w:rsidR="00C872FF" w:rsidRPr="006C2923" w14:paraId="0850A8B4" w14:textId="77777777" w:rsidTr="00AE23FF">
        <w:tc>
          <w:tcPr>
            <w:tcW w:w="827" w:type="dxa"/>
            <w:vMerge/>
            <w:shd w:val="clear" w:color="auto" w:fill="auto"/>
          </w:tcPr>
          <w:p w14:paraId="035DF2AD" w14:textId="77777777" w:rsidR="00C872FF" w:rsidRPr="006C2923" w:rsidDel="00144CC9" w:rsidRDefault="00C872FF"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46337951" w14:textId="232BA749" w:rsidR="00C872FF" w:rsidRDefault="00C872FF"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The project proposal contributes to at least 1,1 hectares new or improved g</w:t>
            </w:r>
            <w:r w:rsidRPr="00316CB7">
              <w:rPr>
                <w:rFonts w:ascii="Palatino Linotype" w:eastAsia="Times New Roman" w:hAnsi="Palatino Linotype" w:cs="Tahoma"/>
              </w:rPr>
              <w:t>reen infrastructure supported</w:t>
            </w:r>
            <w:r>
              <w:rPr>
                <w:rFonts w:ascii="Palatino Linotype" w:eastAsia="Times New Roman" w:hAnsi="Palatino Linotype" w:cs="Tahoma"/>
              </w:rPr>
              <w:t xml:space="preserve"> under the project</w:t>
            </w:r>
            <w:r w:rsidRPr="00316CB7">
              <w:rPr>
                <w:rFonts w:ascii="Palatino Linotype" w:eastAsia="Times New Roman" w:hAnsi="Palatino Linotype" w:cs="Tahoma"/>
              </w:rPr>
              <w:t xml:space="preserve"> for other purposes than adaptation to climate change</w:t>
            </w:r>
            <w:r>
              <w:rPr>
                <w:rFonts w:ascii="Palatino Linotype" w:eastAsia="Times New Roman" w:hAnsi="Palatino Linotype" w:cs="Tahoma"/>
              </w:rPr>
              <w:t xml:space="preserve"> and at least 12500 people will </w:t>
            </w:r>
            <w:r w:rsidRPr="00316CB7">
              <w:rPr>
                <w:rFonts w:ascii="Palatino Linotype" w:eastAsia="Times New Roman" w:hAnsi="Palatino Linotype" w:cs="Tahoma"/>
              </w:rPr>
              <w:t>have access to new or improved green infrastructure</w:t>
            </w:r>
          </w:p>
        </w:tc>
        <w:tc>
          <w:tcPr>
            <w:tcW w:w="993" w:type="dxa"/>
            <w:shd w:val="clear" w:color="auto" w:fill="auto"/>
          </w:tcPr>
          <w:p w14:paraId="3FC1E12E" w14:textId="5A7AB04F" w:rsidR="00C872FF" w:rsidRPr="004A1C88" w:rsidRDefault="00175EF2" w:rsidP="001401E0">
            <w:pPr>
              <w:spacing w:after="0" w:line="240" w:lineRule="auto"/>
              <w:jc w:val="center"/>
              <w:rPr>
                <w:rFonts w:ascii="Palatino Linotype" w:eastAsia="Times New Roman" w:hAnsi="Palatino Linotype" w:cs="Tahoma"/>
                <w:lang w:val="bg-BG"/>
              </w:rPr>
            </w:pPr>
            <w:r>
              <w:rPr>
                <w:rFonts w:ascii="Palatino Linotype" w:eastAsia="Times New Roman" w:hAnsi="Palatino Linotype" w:cs="Tahoma"/>
                <w:lang w:val="bg-BG"/>
              </w:rPr>
              <w:t>8</w:t>
            </w:r>
          </w:p>
        </w:tc>
        <w:tc>
          <w:tcPr>
            <w:tcW w:w="851" w:type="dxa"/>
            <w:vMerge/>
          </w:tcPr>
          <w:p w14:paraId="0BE889DD" w14:textId="77777777" w:rsidR="00C872FF" w:rsidRDefault="00C872FF" w:rsidP="001401E0">
            <w:pPr>
              <w:spacing w:after="0" w:line="240" w:lineRule="auto"/>
              <w:rPr>
                <w:rFonts w:ascii="Palatino Linotype" w:eastAsia="Times New Roman" w:hAnsi="Palatino Linotype" w:cs="Tahoma"/>
              </w:rPr>
            </w:pPr>
          </w:p>
        </w:tc>
        <w:tc>
          <w:tcPr>
            <w:tcW w:w="1276" w:type="dxa"/>
            <w:vMerge/>
            <w:shd w:val="clear" w:color="auto" w:fill="auto"/>
          </w:tcPr>
          <w:p w14:paraId="72FDA931" w14:textId="77777777" w:rsidR="00C872FF" w:rsidRPr="006C2923" w:rsidRDefault="00C872FF" w:rsidP="001401E0">
            <w:pPr>
              <w:spacing w:after="0" w:line="240" w:lineRule="auto"/>
              <w:rPr>
                <w:rFonts w:ascii="Palatino Linotype" w:eastAsia="Times New Roman" w:hAnsi="Palatino Linotype" w:cs="Tahoma"/>
              </w:rPr>
            </w:pPr>
          </w:p>
        </w:tc>
      </w:tr>
      <w:tr w:rsidR="00C872FF" w:rsidRPr="006C2923" w14:paraId="7572BA6F" w14:textId="77777777" w:rsidTr="00AE23FF">
        <w:tc>
          <w:tcPr>
            <w:tcW w:w="827" w:type="dxa"/>
            <w:vMerge/>
            <w:shd w:val="clear" w:color="auto" w:fill="auto"/>
          </w:tcPr>
          <w:p w14:paraId="5B443F6B" w14:textId="77777777" w:rsidR="00C872FF" w:rsidRPr="006C2923" w:rsidDel="00144CC9" w:rsidRDefault="00C872FF"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6441D9A4" w14:textId="166B88F8" w:rsidR="00C872FF" w:rsidRDefault="00C872FF"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The project proposal contributes to at least 0.75 new or improved hectares g</w:t>
            </w:r>
            <w:r w:rsidRPr="00316CB7">
              <w:rPr>
                <w:rFonts w:ascii="Palatino Linotype" w:eastAsia="Times New Roman" w:hAnsi="Palatino Linotype" w:cs="Tahoma"/>
              </w:rPr>
              <w:t xml:space="preserve">reen infrastructure supported </w:t>
            </w:r>
            <w:r>
              <w:rPr>
                <w:rFonts w:ascii="Palatino Linotype" w:eastAsia="Times New Roman" w:hAnsi="Palatino Linotype" w:cs="Tahoma"/>
              </w:rPr>
              <w:t xml:space="preserve">under the project </w:t>
            </w:r>
            <w:r w:rsidRPr="00316CB7">
              <w:rPr>
                <w:rFonts w:ascii="Palatino Linotype" w:eastAsia="Times New Roman" w:hAnsi="Palatino Linotype" w:cs="Tahoma"/>
              </w:rPr>
              <w:t>for other purposes than adaptation to climate change</w:t>
            </w:r>
            <w:r>
              <w:rPr>
                <w:rFonts w:ascii="Palatino Linotype" w:eastAsia="Times New Roman" w:hAnsi="Palatino Linotype" w:cs="Tahoma"/>
              </w:rPr>
              <w:t xml:space="preserve"> and at least 10000 people will </w:t>
            </w:r>
            <w:r w:rsidRPr="00316CB7">
              <w:rPr>
                <w:rFonts w:ascii="Palatino Linotype" w:eastAsia="Times New Roman" w:hAnsi="Palatino Linotype" w:cs="Tahoma"/>
              </w:rPr>
              <w:t>have access to new or improved green infrastructure</w:t>
            </w:r>
          </w:p>
        </w:tc>
        <w:tc>
          <w:tcPr>
            <w:tcW w:w="993" w:type="dxa"/>
            <w:shd w:val="clear" w:color="auto" w:fill="auto"/>
          </w:tcPr>
          <w:p w14:paraId="4D474663" w14:textId="2FCAA9C1" w:rsidR="00C872FF" w:rsidRDefault="00C872FF"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4</w:t>
            </w:r>
          </w:p>
        </w:tc>
        <w:tc>
          <w:tcPr>
            <w:tcW w:w="851" w:type="dxa"/>
            <w:vMerge/>
          </w:tcPr>
          <w:p w14:paraId="42642DB0" w14:textId="77777777" w:rsidR="00C872FF" w:rsidRDefault="00C872FF" w:rsidP="001401E0">
            <w:pPr>
              <w:spacing w:after="0" w:line="240" w:lineRule="auto"/>
              <w:rPr>
                <w:rFonts w:ascii="Palatino Linotype" w:eastAsia="Times New Roman" w:hAnsi="Palatino Linotype" w:cs="Tahoma"/>
              </w:rPr>
            </w:pPr>
          </w:p>
        </w:tc>
        <w:tc>
          <w:tcPr>
            <w:tcW w:w="1276" w:type="dxa"/>
            <w:vMerge/>
            <w:shd w:val="clear" w:color="auto" w:fill="auto"/>
          </w:tcPr>
          <w:p w14:paraId="18399E18" w14:textId="77777777" w:rsidR="00C872FF" w:rsidRPr="006C2923" w:rsidRDefault="00C872FF" w:rsidP="001401E0">
            <w:pPr>
              <w:spacing w:after="0" w:line="240" w:lineRule="auto"/>
              <w:rPr>
                <w:rFonts w:ascii="Palatino Linotype" w:eastAsia="Times New Roman" w:hAnsi="Palatino Linotype" w:cs="Tahoma"/>
              </w:rPr>
            </w:pPr>
          </w:p>
        </w:tc>
      </w:tr>
      <w:tr w:rsidR="00C872FF" w:rsidRPr="006C2923" w14:paraId="5F2958C2" w14:textId="77777777" w:rsidTr="00AE23FF">
        <w:tc>
          <w:tcPr>
            <w:tcW w:w="827" w:type="dxa"/>
            <w:vMerge/>
            <w:shd w:val="clear" w:color="auto" w:fill="auto"/>
          </w:tcPr>
          <w:p w14:paraId="2BE6CDF4" w14:textId="77777777" w:rsidR="00C872FF" w:rsidRPr="006C2923" w:rsidDel="00144CC9" w:rsidRDefault="00C872FF"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5077C283" w14:textId="613BEF73" w:rsidR="00C872FF" w:rsidRDefault="00C872FF"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The project proposal contributes to at less than 0.75 new or improved hectares g</w:t>
            </w:r>
            <w:r w:rsidRPr="00316CB7">
              <w:rPr>
                <w:rFonts w:ascii="Palatino Linotype" w:eastAsia="Times New Roman" w:hAnsi="Palatino Linotype" w:cs="Tahoma"/>
              </w:rPr>
              <w:t xml:space="preserve">reen infrastructure supported </w:t>
            </w:r>
            <w:r>
              <w:rPr>
                <w:rFonts w:ascii="Palatino Linotype" w:eastAsia="Times New Roman" w:hAnsi="Palatino Linotype" w:cs="Tahoma"/>
              </w:rPr>
              <w:t xml:space="preserve">under the project </w:t>
            </w:r>
            <w:r w:rsidRPr="00316CB7">
              <w:rPr>
                <w:rFonts w:ascii="Palatino Linotype" w:eastAsia="Times New Roman" w:hAnsi="Palatino Linotype" w:cs="Tahoma"/>
              </w:rPr>
              <w:t>for other purposes than adaptation to climate change</w:t>
            </w:r>
            <w:r>
              <w:rPr>
                <w:rFonts w:ascii="Palatino Linotype" w:eastAsia="Times New Roman" w:hAnsi="Palatino Linotype" w:cs="Tahoma"/>
              </w:rPr>
              <w:t xml:space="preserve"> and less than 10000 people will </w:t>
            </w:r>
            <w:r w:rsidRPr="00316CB7">
              <w:rPr>
                <w:rFonts w:ascii="Palatino Linotype" w:eastAsia="Times New Roman" w:hAnsi="Palatino Linotype" w:cs="Tahoma"/>
              </w:rPr>
              <w:t>have access to new or improved green infrastructure</w:t>
            </w:r>
          </w:p>
        </w:tc>
        <w:tc>
          <w:tcPr>
            <w:tcW w:w="993" w:type="dxa"/>
            <w:shd w:val="clear" w:color="auto" w:fill="auto"/>
          </w:tcPr>
          <w:p w14:paraId="1D6DF043" w14:textId="392B0EB3" w:rsidR="00C872FF" w:rsidRDefault="00C872FF"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1</w:t>
            </w:r>
          </w:p>
        </w:tc>
        <w:tc>
          <w:tcPr>
            <w:tcW w:w="851" w:type="dxa"/>
            <w:vMerge/>
          </w:tcPr>
          <w:p w14:paraId="1DA6F78F" w14:textId="77777777" w:rsidR="00C872FF" w:rsidRDefault="00C872FF" w:rsidP="001401E0">
            <w:pPr>
              <w:spacing w:after="0" w:line="240" w:lineRule="auto"/>
              <w:rPr>
                <w:rFonts w:ascii="Palatino Linotype" w:eastAsia="Times New Roman" w:hAnsi="Palatino Linotype" w:cs="Tahoma"/>
              </w:rPr>
            </w:pPr>
          </w:p>
        </w:tc>
        <w:tc>
          <w:tcPr>
            <w:tcW w:w="1276" w:type="dxa"/>
            <w:vMerge/>
            <w:shd w:val="clear" w:color="auto" w:fill="auto"/>
          </w:tcPr>
          <w:p w14:paraId="2973EBC9" w14:textId="77777777" w:rsidR="00C872FF" w:rsidRPr="006C2923" w:rsidRDefault="00C872FF" w:rsidP="001401E0">
            <w:pPr>
              <w:spacing w:after="0" w:line="240" w:lineRule="auto"/>
              <w:rPr>
                <w:rFonts w:ascii="Palatino Linotype" w:eastAsia="Times New Roman" w:hAnsi="Palatino Linotype" w:cs="Tahoma"/>
              </w:rPr>
            </w:pPr>
          </w:p>
        </w:tc>
      </w:tr>
      <w:tr w:rsidR="00C872FF" w:rsidRPr="006C2923" w14:paraId="49FD70B1" w14:textId="77777777" w:rsidTr="004A1C88">
        <w:trPr>
          <w:trHeight w:val="670"/>
        </w:trPr>
        <w:tc>
          <w:tcPr>
            <w:tcW w:w="827" w:type="dxa"/>
            <w:vMerge w:val="restart"/>
            <w:shd w:val="clear" w:color="auto" w:fill="auto"/>
          </w:tcPr>
          <w:p w14:paraId="79C4CC3D" w14:textId="77777777" w:rsidR="00C872FF" w:rsidRPr="006C2923" w:rsidDel="00144CC9" w:rsidRDefault="00C872FF"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0DDC3594" w14:textId="7715A58D" w:rsidR="00C872FF" w:rsidRPr="009C3BCE" w:rsidRDefault="00C872FF" w:rsidP="001401E0">
            <w:pPr>
              <w:spacing w:after="0" w:line="240" w:lineRule="auto"/>
              <w:jc w:val="both"/>
              <w:rPr>
                <w:rFonts w:ascii="Palatino Linotype" w:eastAsia="Times New Roman" w:hAnsi="Palatino Linotype" w:cs="Tahoma"/>
              </w:rPr>
            </w:pPr>
            <w:r w:rsidRPr="00D2238D">
              <w:rPr>
                <w:rFonts w:ascii="Palatino Linotype" w:hAnsi="Palatino Linotype"/>
                <w:b/>
                <w:color w:val="000000" w:themeColor="text1"/>
              </w:rPr>
              <w:t>To what extent will project outputs have an impact beyond project lifetime?</w:t>
            </w:r>
          </w:p>
        </w:tc>
        <w:tc>
          <w:tcPr>
            <w:tcW w:w="993" w:type="dxa"/>
            <w:shd w:val="clear" w:color="auto" w:fill="auto"/>
          </w:tcPr>
          <w:p w14:paraId="54001427" w14:textId="5AC61267" w:rsidR="00C872FF" w:rsidRDefault="00C872FF" w:rsidP="00175EF2">
            <w:pPr>
              <w:spacing w:after="0" w:line="240" w:lineRule="auto"/>
              <w:rPr>
                <w:rFonts w:ascii="Palatino Linotype" w:eastAsia="Times New Roman" w:hAnsi="Palatino Linotype" w:cs="Tahoma"/>
              </w:rPr>
            </w:pPr>
          </w:p>
        </w:tc>
        <w:tc>
          <w:tcPr>
            <w:tcW w:w="851" w:type="dxa"/>
            <w:vMerge w:val="restart"/>
          </w:tcPr>
          <w:p w14:paraId="22120E83" w14:textId="7BBCE875" w:rsidR="00C872FF" w:rsidRPr="004A1C88" w:rsidRDefault="00175EF2" w:rsidP="001401E0">
            <w:pPr>
              <w:spacing w:after="0" w:line="240" w:lineRule="auto"/>
              <w:rPr>
                <w:rFonts w:ascii="Palatino Linotype" w:eastAsia="Times New Roman" w:hAnsi="Palatino Linotype" w:cs="Tahoma"/>
                <w:lang w:val="bg-BG"/>
              </w:rPr>
            </w:pPr>
            <w:r>
              <w:rPr>
                <w:rFonts w:ascii="Palatino Linotype" w:eastAsia="Times New Roman" w:hAnsi="Palatino Linotype" w:cs="Tahoma"/>
                <w:lang w:val="bg-BG"/>
              </w:rPr>
              <w:t xml:space="preserve"> 6</w:t>
            </w:r>
          </w:p>
        </w:tc>
        <w:tc>
          <w:tcPr>
            <w:tcW w:w="1276" w:type="dxa"/>
            <w:vMerge w:val="restart"/>
            <w:shd w:val="clear" w:color="auto" w:fill="auto"/>
          </w:tcPr>
          <w:p w14:paraId="4E85AB61" w14:textId="77777777" w:rsidR="00C872FF" w:rsidRPr="001969D0" w:rsidRDefault="00C872FF" w:rsidP="00A9255A">
            <w:pPr>
              <w:spacing w:after="0" w:line="240" w:lineRule="auto"/>
              <w:rPr>
                <w:rFonts w:ascii="Palatino Linotype" w:eastAsia="Times New Roman" w:hAnsi="Palatino Linotype" w:cs="Tahoma"/>
              </w:rPr>
            </w:pPr>
            <w:r w:rsidRPr="001969D0">
              <w:rPr>
                <w:rFonts w:ascii="Palatino Linotype" w:eastAsia="Times New Roman" w:hAnsi="Palatino Linotype" w:cs="Tahoma"/>
              </w:rPr>
              <w:t>Part C</w:t>
            </w:r>
          </w:p>
          <w:p w14:paraId="29C3721C" w14:textId="4970B3F6" w:rsidR="00C872FF" w:rsidRPr="006C2923" w:rsidRDefault="00C872FF" w:rsidP="001401E0">
            <w:pPr>
              <w:spacing w:after="0" w:line="240" w:lineRule="auto"/>
              <w:rPr>
                <w:rFonts w:ascii="Palatino Linotype" w:eastAsia="Times New Roman" w:hAnsi="Palatino Linotype" w:cs="Tahoma"/>
              </w:rPr>
            </w:pPr>
            <w:r w:rsidRPr="001969D0">
              <w:rPr>
                <w:rFonts w:ascii="Palatino Linotype" w:eastAsia="Times New Roman" w:hAnsi="Palatino Linotype" w:cs="Tahoma"/>
              </w:rPr>
              <w:t>C.</w:t>
            </w:r>
            <w:r>
              <w:rPr>
                <w:rFonts w:ascii="Palatino Linotype" w:eastAsia="Times New Roman" w:hAnsi="Palatino Linotype" w:cs="Tahoma"/>
              </w:rPr>
              <w:t xml:space="preserve"> 8</w:t>
            </w:r>
          </w:p>
        </w:tc>
      </w:tr>
      <w:tr w:rsidR="00C872FF" w:rsidRPr="006C2923" w14:paraId="3279D35F" w14:textId="77777777" w:rsidTr="00066945">
        <w:tc>
          <w:tcPr>
            <w:tcW w:w="827" w:type="dxa"/>
            <w:vMerge/>
            <w:shd w:val="clear" w:color="auto" w:fill="auto"/>
          </w:tcPr>
          <w:p w14:paraId="11E9C191" w14:textId="77777777" w:rsidR="00C872FF" w:rsidRPr="006C2923" w:rsidDel="00144CC9" w:rsidRDefault="00C872FF"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4FB38A1A" w14:textId="12E7A1EA" w:rsidR="00C872FF" w:rsidRPr="00175EF2" w:rsidRDefault="00C872FF" w:rsidP="001401E0">
            <w:pPr>
              <w:spacing w:after="0" w:line="240" w:lineRule="auto"/>
              <w:jc w:val="both"/>
              <w:rPr>
                <w:rFonts w:ascii="Palatino Linotype" w:hAnsi="Palatino Linotype"/>
                <w:color w:val="000000" w:themeColor="text1"/>
              </w:rPr>
            </w:pPr>
            <w:r w:rsidRPr="00175EF2">
              <w:rPr>
                <w:rFonts w:ascii="Palatino Linotype" w:hAnsi="Palatino Linotype"/>
                <w:color w:val="000000" w:themeColor="text1"/>
              </w:rPr>
              <w:t>The proposal is expected to provide a significant contribution to solving the challenges targeted after the project ends, supported by clearly described and justifiable measures for project durability and transferability;</w:t>
            </w:r>
          </w:p>
        </w:tc>
        <w:tc>
          <w:tcPr>
            <w:tcW w:w="993" w:type="dxa"/>
            <w:shd w:val="clear" w:color="auto" w:fill="auto"/>
          </w:tcPr>
          <w:p w14:paraId="35C5EAA7" w14:textId="192ED80D" w:rsidR="00C872FF" w:rsidRPr="00175EF2" w:rsidRDefault="00175EF2" w:rsidP="001401E0">
            <w:pPr>
              <w:spacing w:after="0" w:line="240" w:lineRule="auto"/>
              <w:jc w:val="center"/>
              <w:rPr>
                <w:rFonts w:ascii="Palatino Linotype" w:eastAsia="Times New Roman" w:hAnsi="Palatino Linotype" w:cs="Tahoma"/>
                <w:lang w:val="bg-BG"/>
              </w:rPr>
            </w:pPr>
            <w:r>
              <w:rPr>
                <w:rFonts w:ascii="Palatino Linotype" w:eastAsia="Times New Roman" w:hAnsi="Palatino Linotype" w:cs="Tahoma"/>
                <w:lang w:val="bg-BG"/>
              </w:rPr>
              <w:t>6</w:t>
            </w:r>
          </w:p>
        </w:tc>
        <w:tc>
          <w:tcPr>
            <w:tcW w:w="851" w:type="dxa"/>
            <w:vMerge/>
          </w:tcPr>
          <w:p w14:paraId="04C7CF08" w14:textId="77777777" w:rsidR="00C872FF" w:rsidDel="0082122A" w:rsidRDefault="00C872FF" w:rsidP="001401E0">
            <w:pPr>
              <w:spacing w:after="0" w:line="240" w:lineRule="auto"/>
              <w:rPr>
                <w:rFonts w:ascii="Palatino Linotype" w:eastAsia="Times New Roman" w:hAnsi="Palatino Linotype" w:cs="Tahoma"/>
              </w:rPr>
            </w:pPr>
          </w:p>
        </w:tc>
        <w:tc>
          <w:tcPr>
            <w:tcW w:w="1276" w:type="dxa"/>
            <w:vMerge/>
            <w:shd w:val="clear" w:color="auto" w:fill="auto"/>
          </w:tcPr>
          <w:p w14:paraId="005E0887" w14:textId="77777777" w:rsidR="00C872FF" w:rsidRPr="001969D0" w:rsidRDefault="00C872FF" w:rsidP="00A9255A">
            <w:pPr>
              <w:spacing w:after="0" w:line="240" w:lineRule="auto"/>
              <w:rPr>
                <w:rFonts w:ascii="Palatino Linotype" w:eastAsia="Times New Roman" w:hAnsi="Palatino Linotype" w:cs="Tahoma"/>
              </w:rPr>
            </w:pPr>
          </w:p>
        </w:tc>
      </w:tr>
      <w:tr w:rsidR="00C872FF" w:rsidRPr="006C2923" w14:paraId="5D6D8CE8" w14:textId="77777777" w:rsidTr="00066945">
        <w:tc>
          <w:tcPr>
            <w:tcW w:w="827" w:type="dxa"/>
            <w:vMerge/>
            <w:shd w:val="clear" w:color="auto" w:fill="auto"/>
          </w:tcPr>
          <w:p w14:paraId="0E0171F7" w14:textId="77777777" w:rsidR="00C872FF" w:rsidRPr="006C2923" w:rsidDel="00144CC9" w:rsidRDefault="00C872FF"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687DD7AF" w14:textId="4ACDB174" w:rsidR="00C872FF" w:rsidRPr="00175EF2" w:rsidRDefault="00C872FF" w:rsidP="001401E0">
            <w:pPr>
              <w:spacing w:after="0" w:line="240" w:lineRule="auto"/>
              <w:jc w:val="both"/>
              <w:rPr>
                <w:rFonts w:ascii="Palatino Linotype" w:hAnsi="Palatino Linotype"/>
                <w:color w:val="000000" w:themeColor="text1"/>
              </w:rPr>
            </w:pPr>
            <w:r w:rsidRPr="00175EF2">
              <w:rPr>
                <w:rFonts w:ascii="Palatino Linotype" w:hAnsi="Palatino Linotype"/>
                <w:color w:val="000000" w:themeColor="text1"/>
              </w:rPr>
              <w:t>The proposal is expected to provide a moderate contribution to solving the challenges targeted after the project ends. The description of project durability and transferability does not include sufficient measures to provide lasting effect on the territory and the population concerned;</w:t>
            </w:r>
          </w:p>
        </w:tc>
        <w:tc>
          <w:tcPr>
            <w:tcW w:w="993" w:type="dxa"/>
            <w:shd w:val="clear" w:color="auto" w:fill="auto"/>
          </w:tcPr>
          <w:p w14:paraId="3EC8554D" w14:textId="46253F2E" w:rsidR="00C872FF" w:rsidRDefault="00C872FF"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3</w:t>
            </w:r>
          </w:p>
        </w:tc>
        <w:tc>
          <w:tcPr>
            <w:tcW w:w="851" w:type="dxa"/>
            <w:vMerge/>
          </w:tcPr>
          <w:p w14:paraId="267D4710" w14:textId="77777777" w:rsidR="00C872FF" w:rsidDel="0082122A" w:rsidRDefault="00C872FF" w:rsidP="001401E0">
            <w:pPr>
              <w:spacing w:after="0" w:line="240" w:lineRule="auto"/>
              <w:rPr>
                <w:rFonts w:ascii="Palatino Linotype" w:eastAsia="Times New Roman" w:hAnsi="Palatino Linotype" w:cs="Tahoma"/>
              </w:rPr>
            </w:pPr>
          </w:p>
        </w:tc>
        <w:tc>
          <w:tcPr>
            <w:tcW w:w="1276" w:type="dxa"/>
            <w:vMerge/>
            <w:shd w:val="clear" w:color="auto" w:fill="auto"/>
          </w:tcPr>
          <w:p w14:paraId="2F1BED5B" w14:textId="77777777" w:rsidR="00C872FF" w:rsidRPr="001969D0" w:rsidRDefault="00C872FF" w:rsidP="00A9255A">
            <w:pPr>
              <w:spacing w:after="0" w:line="240" w:lineRule="auto"/>
              <w:rPr>
                <w:rFonts w:ascii="Palatino Linotype" w:eastAsia="Times New Roman" w:hAnsi="Palatino Linotype" w:cs="Tahoma"/>
              </w:rPr>
            </w:pPr>
          </w:p>
        </w:tc>
      </w:tr>
      <w:tr w:rsidR="00C872FF" w:rsidRPr="006C2923" w14:paraId="3D3B1115" w14:textId="77777777" w:rsidTr="00066945">
        <w:tc>
          <w:tcPr>
            <w:tcW w:w="827" w:type="dxa"/>
            <w:vMerge/>
            <w:shd w:val="clear" w:color="auto" w:fill="auto"/>
          </w:tcPr>
          <w:p w14:paraId="1A9DC6E9" w14:textId="77777777" w:rsidR="00C872FF" w:rsidRPr="006C2923" w:rsidDel="00144CC9" w:rsidRDefault="00C872FF"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6095" w:type="dxa"/>
            <w:gridSpan w:val="3"/>
            <w:shd w:val="clear" w:color="auto" w:fill="auto"/>
          </w:tcPr>
          <w:p w14:paraId="31E49616" w14:textId="502338B5" w:rsidR="00C872FF" w:rsidRPr="00175EF2" w:rsidRDefault="00C872FF" w:rsidP="001401E0">
            <w:pPr>
              <w:spacing w:after="0" w:line="240" w:lineRule="auto"/>
              <w:jc w:val="both"/>
              <w:rPr>
                <w:rFonts w:ascii="Palatino Linotype" w:hAnsi="Palatino Linotype"/>
                <w:color w:val="000000" w:themeColor="text1"/>
              </w:rPr>
            </w:pPr>
            <w:r w:rsidRPr="00175EF2">
              <w:rPr>
                <w:rFonts w:ascii="Palatino Linotype" w:hAnsi="Palatino Linotype"/>
                <w:color w:val="000000" w:themeColor="text1"/>
              </w:rPr>
              <w:t xml:space="preserve">The proposal is expected to provide no contribution to solving the challenges targeted after the project ends. The project durability and transferability measures are not able to </w:t>
            </w:r>
            <w:r w:rsidRPr="00175EF2">
              <w:rPr>
                <w:rFonts w:ascii="Palatino Linotype" w:hAnsi="Palatino Linotype"/>
                <w:color w:val="000000" w:themeColor="text1"/>
              </w:rPr>
              <w:lastRenderedPageBreak/>
              <w:t>provide lasting effect on the territory and the population concerned.</w:t>
            </w:r>
          </w:p>
        </w:tc>
        <w:tc>
          <w:tcPr>
            <w:tcW w:w="993" w:type="dxa"/>
            <w:shd w:val="clear" w:color="auto" w:fill="auto"/>
          </w:tcPr>
          <w:p w14:paraId="295EA1BC" w14:textId="215573CC" w:rsidR="00C872FF" w:rsidRDefault="00C872FF"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lastRenderedPageBreak/>
              <w:t>0</w:t>
            </w:r>
          </w:p>
        </w:tc>
        <w:tc>
          <w:tcPr>
            <w:tcW w:w="851" w:type="dxa"/>
            <w:vMerge/>
          </w:tcPr>
          <w:p w14:paraId="2E6F77AC" w14:textId="77777777" w:rsidR="00C872FF" w:rsidDel="0082122A" w:rsidRDefault="00C872FF" w:rsidP="001401E0">
            <w:pPr>
              <w:spacing w:after="0" w:line="240" w:lineRule="auto"/>
              <w:rPr>
                <w:rFonts w:ascii="Palatino Linotype" w:eastAsia="Times New Roman" w:hAnsi="Palatino Linotype" w:cs="Tahoma"/>
              </w:rPr>
            </w:pPr>
          </w:p>
        </w:tc>
        <w:tc>
          <w:tcPr>
            <w:tcW w:w="1276" w:type="dxa"/>
            <w:vMerge/>
            <w:shd w:val="clear" w:color="auto" w:fill="auto"/>
          </w:tcPr>
          <w:p w14:paraId="054EDB2D" w14:textId="77777777" w:rsidR="00C872FF" w:rsidRPr="001969D0" w:rsidRDefault="00C872FF" w:rsidP="00A9255A">
            <w:pPr>
              <w:spacing w:after="0" w:line="240" w:lineRule="auto"/>
              <w:rPr>
                <w:rFonts w:ascii="Palatino Linotype" w:eastAsia="Times New Roman" w:hAnsi="Palatino Linotype" w:cs="Tahoma"/>
              </w:rPr>
            </w:pPr>
          </w:p>
        </w:tc>
      </w:tr>
      <w:tr w:rsidR="001401E0" w:rsidRPr="006C2923" w14:paraId="171BE3AF" w14:textId="77777777" w:rsidTr="00175EF2">
        <w:tc>
          <w:tcPr>
            <w:tcW w:w="7915" w:type="dxa"/>
            <w:gridSpan w:val="5"/>
            <w:shd w:val="clear" w:color="auto" w:fill="D9D9D9" w:themeFill="background1" w:themeFillShade="D9"/>
          </w:tcPr>
          <w:p w14:paraId="399566A2" w14:textId="77777777" w:rsidR="001401E0" w:rsidRPr="006C2923" w:rsidRDefault="001401E0" w:rsidP="001401E0">
            <w:pPr>
              <w:spacing w:after="0" w:line="240" w:lineRule="auto"/>
              <w:jc w:val="right"/>
              <w:rPr>
                <w:rFonts w:ascii="Palatino Linotype" w:eastAsia="Times New Roman" w:hAnsi="Palatino Linotype" w:cs="Tahoma"/>
              </w:rPr>
            </w:pPr>
            <w:r>
              <w:rPr>
                <w:rFonts w:ascii="Palatino Linotype" w:eastAsia="Times New Roman" w:hAnsi="Palatino Linotype" w:cs="Tahoma"/>
                <w:b/>
              </w:rPr>
              <w:t>S</w:t>
            </w:r>
            <w:r w:rsidRPr="005740EB">
              <w:rPr>
                <w:rFonts w:ascii="Palatino Linotype" w:eastAsia="Times New Roman" w:hAnsi="Palatino Linotype" w:cs="Tahoma"/>
                <w:b/>
              </w:rPr>
              <w:t>ubtotal score</w:t>
            </w:r>
          </w:p>
        </w:tc>
        <w:tc>
          <w:tcPr>
            <w:tcW w:w="2127" w:type="dxa"/>
            <w:gridSpan w:val="2"/>
            <w:shd w:val="clear" w:color="auto" w:fill="D9D9D9" w:themeFill="background1" w:themeFillShade="D9"/>
          </w:tcPr>
          <w:p w14:paraId="338F2F71" w14:textId="22AE7525" w:rsidR="001401E0" w:rsidRPr="006C2923" w:rsidRDefault="00AE23FF" w:rsidP="001401E0">
            <w:pPr>
              <w:spacing w:after="0" w:line="240" w:lineRule="auto"/>
              <w:rPr>
                <w:rFonts w:ascii="Palatino Linotype" w:eastAsia="Times New Roman" w:hAnsi="Palatino Linotype" w:cs="Tahoma"/>
              </w:rPr>
            </w:pPr>
            <w:r>
              <w:rPr>
                <w:rFonts w:ascii="Palatino Linotype" w:eastAsia="Times New Roman" w:hAnsi="Palatino Linotype" w:cs="Tahoma"/>
                <w:b/>
              </w:rPr>
              <w:t>35</w:t>
            </w:r>
          </w:p>
        </w:tc>
      </w:tr>
      <w:tr w:rsidR="001401E0" w:rsidRPr="006C2923" w14:paraId="5BC28B84" w14:textId="77777777" w:rsidTr="00FC356E">
        <w:tc>
          <w:tcPr>
            <w:tcW w:w="10042" w:type="dxa"/>
            <w:gridSpan w:val="7"/>
            <w:shd w:val="clear" w:color="auto" w:fill="C5E0B3"/>
          </w:tcPr>
          <w:p w14:paraId="23FA7E0D" w14:textId="77777777" w:rsidR="001401E0" w:rsidRPr="006C2923" w:rsidRDefault="001401E0" w:rsidP="001401E0">
            <w:pPr>
              <w:spacing w:after="0" w:line="240" w:lineRule="auto"/>
              <w:jc w:val="both"/>
              <w:rPr>
                <w:rFonts w:ascii="Palatino Linotype" w:eastAsia="Times New Roman" w:hAnsi="Palatino Linotype" w:cs="Tahoma"/>
                <w:b/>
              </w:rPr>
            </w:pPr>
            <w:r w:rsidRPr="006C2923">
              <w:rPr>
                <w:rFonts w:ascii="Palatino Linotype" w:eastAsia="Times New Roman" w:hAnsi="Palatino Linotype" w:cs="Tahoma"/>
                <w:b/>
              </w:rPr>
              <w:t xml:space="preserve">                                          OPERATIONAL ASSESSMENT</w:t>
            </w:r>
          </w:p>
        </w:tc>
      </w:tr>
      <w:tr w:rsidR="001401E0" w:rsidRPr="000F50B3" w14:paraId="3298CA16" w14:textId="77777777" w:rsidTr="004A1C88">
        <w:tc>
          <w:tcPr>
            <w:tcW w:w="827" w:type="dxa"/>
            <w:shd w:val="clear" w:color="auto" w:fill="C5E0B3"/>
            <w:vAlign w:val="center"/>
          </w:tcPr>
          <w:p w14:paraId="516F3C24" w14:textId="77777777" w:rsidR="001401E0" w:rsidRPr="00FC356E" w:rsidRDefault="001401E0" w:rsidP="001401E0">
            <w:pPr>
              <w:spacing w:after="0"/>
              <w:rPr>
                <w:rFonts w:ascii="Palatino Linotype" w:eastAsia="Times New Roman" w:hAnsi="Palatino Linotype" w:cs="Tahoma"/>
                <w:b/>
              </w:rPr>
            </w:pPr>
            <w:r w:rsidRPr="00FC356E">
              <w:rPr>
                <w:rFonts w:ascii="Palatino Linotype" w:eastAsia="Times New Roman" w:hAnsi="Palatino Linotype" w:cs="Tahoma"/>
                <w:b/>
              </w:rPr>
              <w:t>No</w:t>
            </w:r>
          </w:p>
        </w:tc>
        <w:tc>
          <w:tcPr>
            <w:tcW w:w="6095" w:type="dxa"/>
            <w:gridSpan w:val="3"/>
            <w:shd w:val="clear" w:color="auto" w:fill="C5E0B3"/>
            <w:vAlign w:val="center"/>
          </w:tcPr>
          <w:p w14:paraId="33630E37" w14:textId="77777777" w:rsidR="001401E0" w:rsidRPr="00FC356E" w:rsidRDefault="001401E0" w:rsidP="001401E0">
            <w:pPr>
              <w:spacing w:after="0" w:line="240" w:lineRule="auto"/>
              <w:jc w:val="both"/>
              <w:rPr>
                <w:rFonts w:ascii="Palatino Linotype" w:eastAsia="Times New Roman" w:hAnsi="Palatino Linotype" w:cs="Tahoma"/>
                <w:b/>
              </w:rPr>
            </w:pPr>
            <w:r w:rsidRPr="00FC356E">
              <w:rPr>
                <w:rFonts w:ascii="Palatino Linotype" w:eastAsia="Times New Roman" w:hAnsi="Palatino Linotype" w:cs="Tahoma"/>
                <w:b/>
              </w:rPr>
              <w:t>SELECTION CRITERIA</w:t>
            </w:r>
          </w:p>
        </w:tc>
        <w:tc>
          <w:tcPr>
            <w:tcW w:w="993" w:type="dxa"/>
            <w:shd w:val="clear" w:color="auto" w:fill="C5E0B3"/>
            <w:vAlign w:val="center"/>
          </w:tcPr>
          <w:p w14:paraId="7A252559" w14:textId="77777777" w:rsidR="001401E0" w:rsidRPr="00FC356E" w:rsidRDefault="001401E0" w:rsidP="001401E0">
            <w:pPr>
              <w:spacing w:after="0" w:line="240" w:lineRule="auto"/>
              <w:ind w:right="-105"/>
              <w:jc w:val="both"/>
              <w:rPr>
                <w:rFonts w:ascii="Palatino Linotype" w:eastAsia="Times New Roman" w:hAnsi="Palatino Linotype" w:cs="Tahoma"/>
                <w:b/>
              </w:rPr>
            </w:pPr>
            <w:r w:rsidRPr="00FC356E">
              <w:rPr>
                <w:rFonts w:ascii="Palatino Linotype" w:eastAsia="Times New Roman" w:hAnsi="Palatino Linotype" w:cs="Tahoma"/>
                <w:b/>
              </w:rPr>
              <w:t>Scores</w:t>
            </w:r>
          </w:p>
        </w:tc>
        <w:tc>
          <w:tcPr>
            <w:tcW w:w="851" w:type="dxa"/>
            <w:shd w:val="clear" w:color="auto" w:fill="C5E0B3"/>
          </w:tcPr>
          <w:p w14:paraId="7E16D192" w14:textId="77777777" w:rsidR="001401E0" w:rsidRPr="00FC356E" w:rsidRDefault="001401E0" w:rsidP="001401E0">
            <w:pPr>
              <w:spacing w:after="0"/>
              <w:ind w:right="-103"/>
              <w:rPr>
                <w:rFonts w:ascii="Palatino Linotype" w:eastAsia="Times New Roman" w:hAnsi="Palatino Linotype" w:cs="Tahoma"/>
                <w:b/>
              </w:rPr>
            </w:pPr>
            <w:r w:rsidRPr="00FC356E">
              <w:rPr>
                <w:rFonts w:ascii="Palatino Linotype" w:eastAsia="Times New Roman" w:hAnsi="Palatino Linotype" w:cs="Tahoma"/>
                <w:b/>
              </w:rPr>
              <w:t>Max</w:t>
            </w:r>
            <w:r>
              <w:rPr>
                <w:rFonts w:ascii="Palatino Linotype" w:eastAsia="Times New Roman" w:hAnsi="Palatino Linotype" w:cs="Tahoma"/>
                <w:b/>
              </w:rPr>
              <w:t>.</w:t>
            </w:r>
          </w:p>
          <w:p w14:paraId="4C72D330" w14:textId="77777777" w:rsidR="001401E0" w:rsidRPr="00FC356E" w:rsidRDefault="001401E0" w:rsidP="001401E0">
            <w:pPr>
              <w:spacing w:after="0" w:line="240" w:lineRule="auto"/>
              <w:jc w:val="both"/>
              <w:rPr>
                <w:rFonts w:ascii="Palatino Linotype" w:eastAsia="Times New Roman" w:hAnsi="Palatino Linotype" w:cs="Tahoma"/>
                <w:b/>
              </w:rPr>
            </w:pPr>
            <w:r w:rsidRPr="00FC356E">
              <w:rPr>
                <w:rFonts w:ascii="Palatino Linotype" w:eastAsia="Times New Roman" w:hAnsi="Palatino Linotype" w:cs="Tahoma"/>
                <w:b/>
              </w:rPr>
              <w:t>scores</w:t>
            </w:r>
          </w:p>
        </w:tc>
        <w:tc>
          <w:tcPr>
            <w:tcW w:w="1276" w:type="dxa"/>
            <w:shd w:val="clear" w:color="auto" w:fill="C5E0B3"/>
            <w:vAlign w:val="center"/>
          </w:tcPr>
          <w:p w14:paraId="6C1CA9BB" w14:textId="77777777" w:rsidR="001401E0" w:rsidRPr="002E178F" w:rsidRDefault="001401E0" w:rsidP="001401E0">
            <w:pPr>
              <w:spacing w:after="0" w:line="240" w:lineRule="auto"/>
              <w:ind w:right="-105"/>
              <w:jc w:val="both"/>
              <w:rPr>
                <w:rFonts w:ascii="Palatino Linotype" w:eastAsia="Times New Roman" w:hAnsi="Palatino Linotype" w:cs="Tahoma"/>
                <w:b/>
                <w:lang w:val="bg-BG"/>
              </w:rPr>
            </w:pPr>
            <w:r w:rsidRPr="00FC356E">
              <w:rPr>
                <w:rFonts w:ascii="Palatino Linotype" w:eastAsia="Times New Roman" w:hAnsi="Palatino Linotype" w:cs="Tahoma"/>
                <w:b/>
              </w:rPr>
              <w:t>Reference</w:t>
            </w:r>
            <w:r>
              <w:rPr>
                <w:rFonts w:ascii="Palatino Linotype" w:eastAsia="Times New Roman" w:hAnsi="Palatino Linotype" w:cs="Tahoma"/>
                <w:b/>
                <w:lang w:val="bg-BG"/>
              </w:rPr>
              <w:t>/</w:t>
            </w:r>
          </w:p>
          <w:p w14:paraId="22A86E36" w14:textId="77777777" w:rsidR="001401E0" w:rsidRPr="00FC356E" w:rsidRDefault="001401E0" w:rsidP="001401E0">
            <w:pPr>
              <w:spacing w:after="0" w:line="240" w:lineRule="auto"/>
              <w:jc w:val="both"/>
              <w:rPr>
                <w:rFonts w:ascii="Palatino Linotype" w:eastAsia="Times New Roman" w:hAnsi="Palatino Linotype" w:cs="Tahoma"/>
                <w:b/>
              </w:rPr>
            </w:pPr>
            <w:r w:rsidRPr="00FC356E">
              <w:rPr>
                <w:rFonts w:ascii="Palatino Linotype" w:eastAsia="Times New Roman" w:hAnsi="Palatino Linotype" w:cs="Tahoma"/>
                <w:b/>
              </w:rPr>
              <w:t>comments</w:t>
            </w:r>
          </w:p>
        </w:tc>
      </w:tr>
      <w:tr w:rsidR="001401E0" w:rsidRPr="006C2923" w14:paraId="5FCD414F" w14:textId="77777777" w:rsidTr="004A1C88">
        <w:tc>
          <w:tcPr>
            <w:tcW w:w="827" w:type="dxa"/>
            <w:vMerge w:val="restart"/>
            <w:shd w:val="clear" w:color="auto" w:fill="auto"/>
          </w:tcPr>
          <w:p w14:paraId="4859D621" w14:textId="77777777" w:rsidR="001401E0" w:rsidRPr="006C2923" w:rsidRDefault="001401E0" w:rsidP="001401E0">
            <w:pPr>
              <w:pStyle w:val="ListParagraph"/>
              <w:numPr>
                <w:ilvl w:val="0"/>
                <w:numId w:val="8"/>
              </w:numPr>
              <w:spacing w:after="0" w:line="259" w:lineRule="auto"/>
              <w:ind w:left="10" w:firstLine="0"/>
              <w:rPr>
                <w:rFonts w:ascii="Palatino Linotype" w:eastAsia="Times New Roman" w:hAnsi="Palatino Linotype" w:cs="Tahoma"/>
              </w:rPr>
            </w:pPr>
          </w:p>
        </w:tc>
        <w:tc>
          <w:tcPr>
            <w:tcW w:w="7088" w:type="dxa"/>
            <w:gridSpan w:val="4"/>
            <w:shd w:val="clear" w:color="auto" w:fill="auto"/>
          </w:tcPr>
          <w:p w14:paraId="39789B23" w14:textId="77777777" w:rsidR="001401E0" w:rsidRPr="00FC356E"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b/>
              </w:rPr>
              <w:t>Are the communication and visibility activities appropriate and efficient?</w:t>
            </w:r>
          </w:p>
        </w:tc>
        <w:tc>
          <w:tcPr>
            <w:tcW w:w="851" w:type="dxa"/>
            <w:vMerge w:val="restart"/>
          </w:tcPr>
          <w:p w14:paraId="62E45DD0" w14:textId="77777777" w:rsidR="001401E0" w:rsidRPr="006C2923" w:rsidRDefault="001401E0" w:rsidP="001401E0">
            <w:pPr>
              <w:spacing w:after="0" w:line="240" w:lineRule="auto"/>
              <w:jc w:val="both"/>
              <w:rPr>
                <w:rFonts w:ascii="Palatino Linotype" w:eastAsia="Times New Roman" w:hAnsi="Palatino Linotype" w:cs="Tahoma"/>
              </w:rPr>
            </w:pPr>
          </w:p>
          <w:p w14:paraId="6DEFD511" w14:textId="77777777" w:rsidR="001401E0" w:rsidRPr="006C2923" w:rsidRDefault="001401E0" w:rsidP="001401E0">
            <w:pPr>
              <w:spacing w:after="0" w:line="240" w:lineRule="auto"/>
              <w:jc w:val="both"/>
              <w:rPr>
                <w:rFonts w:ascii="Palatino Linotype" w:eastAsia="Times New Roman" w:hAnsi="Palatino Linotype" w:cs="Tahoma"/>
              </w:rPr>
            </w:pPr>
          </w:p>
          <w:p w14:paraId="24CDEB95" w14:textId="77777777" w:rsidR="001401E0" w:rsidRPr="006C2923" w:rsidRDefault="001401E0" w:rsidP="001401E0">
            <w:pPr>
              <w:spacing w:after="0" w:line="240" w:lineRule="auto"/>
              <w:jc w:val="both"/>
              <w:rPr>
                <w:rFonts w:ascii="Palatino Linotype" w:eastAsia="Times New Roman" w:hAnsi="Palatino Linotype" w:cs="Tahoma"/>
              </w:rPr>
            </w:pPr>
          </w:p>
          <w:p w14:paraId="0AD37718" w14:textId="663F0614" w:rsidR="001401E0" w:rsidRPr="006C2923" w:rsidRDefault="008727A8" w:rsidP="001401E0">
            <w:pPr>
              <w:spacing w:after="0" w:line="240" w:lineRule="auto"/>
              <w:jc w:val="center"/>
              <w:rPr>
                <w:rFonts w:ascii="Palatino Linotype" w:eastAsia="Times New Roman" w:hAnsi="Palatino Linotype" w:cs="Tahoma"/>
                <w:b/>
              </w:rPr>
            </w:pPr>
            <w:r>
              <w:rPr>
                <w:rFonts w:ascii="Palatino Linotype" w:eastAsia="Times New Roman" w:hAnsi="Palatino Linotype" w:cs="Tahoma"/>
                <w:b/>
              </w:rPr>
              <w:t>4</w:t>
            </w:r>
          </w:p>
        </w:tc>
        <w:tc>
          <w:tcPr>
            <w:tcW w:w="1276" w:type="dxa"/>
            <w:vMerge w:val="restart"/>
            <w:shd w:val="clear" w:color="auto" w:fill="auto"/>
          </w:tcPr>
          <w:p w14:paraId="6D8C7D87"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Part C</w:t>
            </w:r>
          </w:p>
          <w:p w14:paraId="41B88B85"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C.4</w:t>
            </w:r>
          </w:p>
        </w:tc>
      </w:tr>
      <w:tr w:rsidR="001401E0" w:rsidRPr="006C2923" w14:paraId="2824EF1B" w14:textId="77777777" w:rsidTr="004A1C88">
        <w:tc>
          <w:tcPr>
            <w:tcW w:w="827" w:type="dxa"/>
            <w:vMerge/>
            <w:shd w:val="clear" w:color="auto" w:fill="auto"/>
          </w:tcPr>
          <w:p w14:paraId="604F654A" w14:textId="77777777" w:rsidR="001401E0" w:rsidRPr="006C2923" w:rsidRDefault="001401E0" w:rsidP="001401E0">
            <w:pPr>
              <w:spacing w:after="0"/>
              <w:rPr>
                <w:rFonts w:ascii="Palatino Linotype" w:eastAsia="Times New Roman" w:hAnsi="Palatino Linotype" w:cs="Tahoma"/>
              </w:rPr>
            </w:pPr>
          </w:p>
        </w:tc>
        <w:tc>
          <w:tcPr>
            <w:tcW w:w="6095" w:type="dxa"/>
            <w:gridSpan w:val="3"/>
            <w:shd w:val="clear" w:color="auto" w:fill="auto"/>
          </w:tcPr>
          <w:p w14:paraId="60EDAFCF" w14:textId="5D418250"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The project envisages communication and visibility activities to wide audience (regional and national level)</w:t>
            </w:r>
            <w:r>
              <w:rPr>
                <w:rFonts w:ascii="Palatino Linotype" w:eastAsia="Times New Roman" w:hAnsi="Palatino Linotype" w:cs="Tahoma"/>
              </w:rPr>
              <w:t>.</w:t>
            </w:r>
          </w:p>
        </w:tc>
        <w:tc>
          <w:tcPr>
            <w:tcW w:w="993" w:type="dxa"/>
            <w:shd w:val="clear" w:color="auto" w:fill="auto"/>
            <w:vAlign w:val="center"/>
          </w:tcPr>
          <w:p w14:paraId="197E6F91" w14:textId="1AD90B61" w:rsidR="001401E0" w:rsidRPr="006C2923" w:rsidRDefault="008727A8"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4</w:t>
            </w:r>
          </w:p>
        </w:tc>
        <w:tc>
          <w:tcPr>
            <w:tcW w:w="851" w:type="dxa"/>
            <w:vMerge/>
          </w:tcPr>
          <w:p w14:paraId="228ADF93"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44AFD255"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3D2A97DF" w14:textId="77777777" w:rsidTr="004A1C88">
        <w:tc>
          <w:tcPr>
            <w:tcW w:w="827" w:type="dxa"/>
            <w:vMerge/>
            <w:shd w:val="clear" w:color="auto" w:fill="auto"/>
          </w:tcPr>
          <w:p w14:paraId="2BF5ABB0" w14:textId="77777777" w:rsidR="001401E0" w:rsidRPr="006C2923" w:rsidRDefault="001401E0" w:rsidP="001401E0">
            <w:pPr>
              <w:spacing w:after="0"/>
              <w:rPr>
                <w:rFonts w:ascii="Palatino Linotype" w:eastAsia="Times New Roman" w:hAnsi="Palatino Linotype" w:cs="Tahoma"/>
              </w:rPr>
            </w:pPr>
          </w:p>
        </w:tc>
        <w:tc>
          <w:tcPr>
            <w:tcW w:w="6095" w:type="dxa"/>
            <w:gridSpan w:val="3"/>
            <w:shd w:val="clear" w:color="auto" w:fill="auto"/>
          </w:tcPr>
          <w:p w14:paraId="0AC8405A" w14:textId="7ED4BE6D"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The project envisages communication and visibility activities, but to restricted audience (local community)</w:t>
            </w:r>
            <w:r>
              <w:rPr>
                <w:rFonts w:ascii="Palatino Linotype" w:eastAsia="Times New Roman" w:hAnsi="Palatino Linotype" w:cs="Tahoma"/>
              </w:rPr>
              <w:t>.</w:t>
            </w:r>
          </w:p>
        </w:tc>
        <w:tc>
          <w:tcPr>
            <w:tcW w:w="993" w:type="dxa"/>
            <w:shd w:val="clear" w:color="auto" w:fill="auto"/>
            <w:vAlign w:val="center"/>
          </w:tcPr>
          <w:p w14:paraId="3F598620" w14:textId="1396411D" w:rsidR="001401E0" w:rsidRPr="006C2923" w:rsidRDefault="008727A8"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2</w:t>
            </w:r>
          </w:p>
        </w:tc>
        <w:tc>
          <w:tcPr>
            <w:tcW w:w="851" w:type="dxa"/>
            <w:vMerge/>
          </w:tcPr>
          <w:p w14:paraId="687B53C3"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5E494D62"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5D66153C" w14:textId="77777777" w:rsidTr="004A1C88">
        <w:tc>
          <w:tcPr>
            <w:tcW w:w="827" w:type="dxa"/>
            <w:vMerge/>
            <w:shd w:val="clear" w:color="auto" w:fill="auto"/>
          </w:tcPr>
          <w:p w14:paraId="261115BD" w14:textId="77777777" w:rsidR="001401E0" w:rsidRPr="006C2923" w:rsidRDefault="001401E0" w:rsidP="001401E0">
            <w:pPr>
              <w:spacing w:after="0"/>
              <w:rPr>
                <w:rFonts w:ascii="Palatino Linotype" w:eastAsia="Times New Roman" w:hAnsi="Palatino Linotype" w:cs="Tahoma"/>
              </w:rPr>
            </w:pPr>
          </w:p>
        </w:tc>
        <w:tc>
          <w:tcPr>
            <w:tcW w:w="6095" w:type="dxa"/>
            <w:gridSpan w:val="3"/>
            <w:shd w:val="clear" w:color="auto" w:fill="auto"/>
          </w:tcPr>
          <w:p w14:paraId="787BB153" w14:textId="42DB689D"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The project does not envisage communication and visibility activities</w:t>
            </w:r>
            <w:r>
              <w:rPr>
                <w:rFonts w:ascii="Palatino Linotype" w:eastAsia="Times New Roman" w:hAnsi="Palatino Linotype" w:cs="Tahoma"/>
              </w:rPr>
              <w:t>.</w:t>
            </w:r>
            <w:r w:rsidRPr="006C2923">
              <w:rPr>
                <w:rFonts w:ascii="Palatino Linotype" w:eastAsia="Times New Roman" w:hAnsi="Palatino Linotype" w:cs="Tahoma"/>
              </w:rPr>
              <w:t xml:space="preserve"> </w:t>
            </w:r>
          </w:p>
        </w:tc>
        <w:tc>
          <w:tcPr>
            <w:tcW w:w="993" w:type="dxa"/>
            <w:shd w:val="clear" w:color="auto" w:fill="auto"/>
            <w:vAlign w:val="center"/>
          </w:tcPr>
          <w:p w14:paraId="3C4EA9CD" w14:textId="77777777" w:rsidR="001401E0" w:rsidRPr="006C2923" w:rsidRDefault="001401E0" w:rsidP="001401E0">
            <w:pPr>
              <w:spacing w:after="0" w:line="240" w:lineRule="auto"/>
              <w:jc w:val="center"/>
              <w:rPr>
                <w:rFonts w:ascii="Palatino Linotype" w:eastAsia="Times New Roman" w:hAnsi="Palatino Linotype" w:cs="Tahoma"/>
              </w:rPr>
            </w:pPr>
            <w:r w:rsidRPr="006C2923">
              <w:rPr>
                <w:rFonts w:ascii="Palatino Linotype" w:eastAsia="Times New Roman" w:hAnsi="Palatino Linotype" w:cs="Tahoma"/>
              </w:rPr>
              <w:t>0</w:t>
            </w:r>
          </w:p>
        </w:tc>
        <w:tc>
          <w:tcPr>
            <w:tcW w:w="851" w:type="dxa"/>
            <w:vMerge/>
          </w:tcPr>
          <w:p w14:paraId="30D4DFA3"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71943299" w14:textId="77777777" w:rsidR="001401E0" w:rsidRPr="006C2923" w:rsidRDefault="001401E0" w:rsidP="001401E0">
            <w:pPr>
              <w:spacing w:after="0" w:line="240" w:lineRule="auto"/>
              <w:jc w:val="both"/>
              <w:rPr>
                <w:rFonts w:ascii="Palatino Linotype" w:eastAsia="Times New Roman" w:hAnsi="Palatino Linotype" w:cs="Tahoma"/>
              </w:rPr>
            </w:pPr>
          </w:p>
        </w:tc>
      </w:tr>
      <w:tr w:rsidR="008727A8" w:rsidRPr="006C2923" w14:paraId="7FE8EC81" w14:textId="77777777" w:rsidTr="008727A8">
        <w:tc>
          <w:tcPr>
            <w:tcW w:w="827" w:type="dxa"/>
            <w:vMerge w:val="restart"/>
            <w:shd w:val="clear" w:color="auto" w:fill="auto"/>
          </w:tcPr>
          <w:p w14:paraId="3A2322F3" w14:textId="59032BEF" w:rsidR="008727A8" w:rsidRPr="006C2923" w:rsidRDefault="008727A8" w:rsidP="00DA746B">
            <w:pPr>
              <w:spacing w:after="0"/>
              <w:rPr>
                <w:rFonts w:ascii="Palatino Linotype" w:eastAsia="Times New Roman" w:hAnsi="Palatino Linotype" w:cs="Tahoma"/>
              </w:rPr>
            </w:pPr>
            <w:r>
              <w:rPr>
                <w:rFonts w:ascii="Palatino Linotype" w:eastAsia="Times New Roman" w:hAnsi="Palatino Linotype" w:cs="Tahoma"/>
              </w:rPr>
              <w:t>12</w:t>
            </w:r>
          </w:p>
        </w:tc>
        <w:tc>
          <w:tcPr>
            <w:tcW w:w="7088" w:type="dxa"/>
            <w:gridSpan w:val="4"/>
            <w:shd w:val="clear" w:color="auto" w:fill="auto"/>
          </w:tcPr>
          <w:p w14:paraId="3CDED7AE" w14:textId="206D5F99" w:rsidR="008727A8" w:rsidRPr="006C2923" w:rsidRDefault="008727A8" w:rsidP="00BC56A1">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b/>
              </w:rPr>
              <w:t xml:space="preserve">Does the project overall objective clearly contribute to the achievement of the priority specific objective </w:t>
            </w:r>
            <w:r>
              <w:rPr>
                <w:rFonts w:ascii="Palatino Linotype" w:eastAsia="Times New Roman" w:hAnsi="Palatino Linotype" w:cs="Tahoma"/>
                <w:b/>
              </w:rPr>
              <w:t>2.7 related to development/rehabilitation of green infrastructure</w:t>
            </w:r>
            <w:r w:rsidRPr="006C2923">
              <w:rPr>
                <w:rFonts w:ascii="Palatino Linotype" w:eastAsia="Times New Roman" w:hAnsi="Palatino Linotype" w:cs="Tahoma"/>
                <w:b/>
              </w:rPr>
              <w:t>?</w:t>
            </w:r>
          </w:p>
        </w:tc>
        <w:tc>
          <w:tcPr>
            <w:tcW w:w="851" w:type="dxa"/>
            <w:vMerge w:val="restart"/>
          </w:tcPr>
          <w:p w14:paraId="5141DE7B" w14:textId="77777777" w:rsidR="008727A8" w:rsidRPr="00FB3827" w:rsidRDefault="008727A8" w:rsidP="00DA746B">
            <w:pPr>
              <w:spacing w:after="0" w:line="240" w:lineRule="auto"/>
              <w:jc w:val="both"/>
              <w:rPr>
                <w:rFonts w:ascii="Palatino Linotype" w:eastAsia="Times New Roman" w:hAnsi="Palatino Linotype" w:cs="Tahoma"/>
                <w:b/>
              </w:rPr>
            </w:pPr>
          </w:p>
          <w:p w14:paraId="6700EE12" w14:textId="064CA3D8" w:rsidR="008727A8" w:rsidRPr="00FB3827" w:rsidRDefault="008727A8" w:rsidP="00DA746B">
            <w:pPr>
              <w:spacing w:after="0" w:line="240" w:lineRule="auto"/>
              <w:jc w:val="both"/>
              <w:rPr>
                <w:rFonts w:ascii="Palatino Linotype" w:eastAsia="Times New Roman" w:hAnsi="Palatino Linotype" w:cs="Tahoma"/>
                <w:b/>
              </w:rPr>
            </w:pPr>
            <w:r>
              <w:rPr>
                <w:rFonts w:ascii="Palatino Linotype" w:eastAsia="Times New Roman" w:hAnsi="Palatino Linotype" w:cs="Tahoma"/>
                <w:b/>
              </w:rPr>
              <w:t xml:space="preserve"> 7</w:t>
            </w:r>
          </w:p>
          <w:p w14:paraId="29BA1D21" w14:textId="77777777" w:rsidR="008727A8" w:rsidRPr="00FB3827" w:rsidRDefault="008727A8" w:rsidP="00DA746B">
            <w:pPr>
              <w:spacing w:after="0" w:line="240" w:lineRule="auto"/>
              <w:jc w:val="both"/>
              <w:rPr>
                <w:rFonts w:ascii="Palatino Linotype" w:eastAsia="Times New Roman" w:hAnsi="Palatino Linotype" w:cs="Tahoma"/>
                <w:b/>
              </w:rPr>
            </w:pPr>
          </w:p>
          <w:p w14:paraId="63FC46BD" w14:textId="77777777" w:rsidR="008727A8" w:rsidRDefault="008727A8" w:rsidP="00DA746B">
            <w:pPr>
              <w:spacing w:after="0" w:line="240" w:lineRule="auto"/>
              <w:jc w:val="both"/>
              <w:rPr>
                <w:rFonts w:ascii="Palatino Linotype" w:eastAsia="Times New Roman" w:hAnsi="Palatino Linotype" w:cs="Tahoma"/>
                <w:b/>
              </w:rPr>
            </w:pPr>
            <w:r w:rsidRPr="009769A2">
              <w:rPr>
                <w:rFonts w:ascii="Palatino Linotype" w:eastAsia="Times New Roman" w:hAnsi="Palatino Linotype" w:cs="Tahoma"/>
                <w:i/>
                <w:color w:val="FF0000"/>
              </w:rPr>
              <w:t>(</w:t>
            </w:r>
            <w:r>
              <w:rPr>
                <w:rFonts w:ascii="Palatino Linotype" w:eastAsia="Times New Roman" w:hAnsi="Palatino Linotype" w:cs="Tahoma"/>
                <w:i/>
                <w:color w:val="FF0000"/>
              </w:rPr>
              <w:t>0 points</w:t>
            </w:r>
            <w:r w:rsidRPr="009769A2">
              <w:rPr>
                <w:rFonts w:ascii="Palatino Linotype" w:eastAsia="Times New Roman" w:hAnsi="Palatino Linotype" w:cs="Tahoma"/>
                <w:i/>
                <w:color w:val="FF0000"/>
              </w:rPr>
              <w:t xml:space="preserve"> </w:t>
            </w:r>
            <w:r>
              <w:rPr>
                <w:rFonts w:ascii="Palatino Linotype" w:eastAsia="Times New Roman" w:hAnsi="Palatino Linotype" w:cs="Tahoma"/>
                <w:i/>
                <w:color w:val="FF0000"/>
              </w:rPr>
              <w:t>- reject</w:t>
            </w:r>
            <w:r w:rsidRPr="009769A2">
              <w:rPr>
                <w:rFonts w:ascii="Palatino Linotype" w:eastAsia="Times New Roman" w:hAnsi="Palatino Linotype" w:cs="Tahoma"/>
                <w:i/>
                <w:color w:val="FF0000"/>
              </w:rPr>
              <w:t>)</w:t>
            </w:r>
          </w:p>
          <w:p w14:paraId="6032B300" w14:textId="77777777" w:rsidR="008727A8" w:rsidRDefault="008727A8" w:rsidP="00DA746B">
            <w:pPr>
              <w:spacing w:after="0" w:line="240" w:lineRule="auto"/>
              <w:jc w:val="both"/>
              <w:rPr>
                <w:rFonts w:ascii="Palatino Linotype" w:eastAsia="Times New Roman" w:hAnsi="Palatino Linotype" w:cs="Tahoma"/>
                <w:b/>
              </w:rPr>
            </w:pPr>
          </w:p>
          <w:p w14:paraId="4C04F491" w14:textId="77777777" w:rsidR="008727A8" w:rsidRPr="006C2923" w:rsidRDefault="008727A8" w:rsidP="00DA746B">
            <w:pPr>
              <w:spacing w:after="0" w:line="240" w:lineRule="auto"/>
              <w:jc w:val="both"/>
              <w:rPr>
                <w:rFonts w:ascii="Palatino Linotype" w:eastAsia="Times New Roman" w:hAnsi="Palatino Linotype" w:cs="Tahoma"/>
              </w:rPr>
            </w:pPr>
          </w:p>
        </w:tc>
        <w:tc>
          <w:tcPr>
            <w:tcW w:w="1276" w:type="dxa"/>
            <w:vMerge w:val="restart"/>
            <w:shd w:val="clear" w:color="auto" w:fill="auto"/>
          </w:tcPr>
          <w:p w14:paraId="1409E7E3" w14:textId="77777777" w:rsidR="008727A8" w:rsidRPr="006C2923" w:rsidRDefault="008727A8" w:rsidP="00DA746B">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Part C</w:t>
            </w:r>
          </w:p>
          <w:p w14:paraId="75274E04" w14:textId="5B119D9F" w:rsidR="008727A8" w:rsidRPr="006C2923" w:rsidRDefault="008727A8" w:rsidP="00DA746B">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C.1</w:t>
            </w:r>
          </w:p>
        </w:tc>
      </w:tr>
      <w:tr w:rsidR="00DA746B" w:rsidRPr="006C2923" w14:paraId="3640479C" w14:textId="77777777" w:rsidTr="008727A8">
        <w:tc>
          <w:tcPr>
            <w:tcW w:w="827" w:type="dxa"/>
            <w:vMerge/>
            <w:shd w:val="clear" w:color="auto" w:fill="auto"/>
          </w:tcPr>
          <w:p w14:paraId="57992FDB" w14:textId="77777777" w:rsidR="00DA746B" w:rsidRPr="006C2923" w:rsidRDefault="00DA746B" w:rsidP="00DA746B">
            <w:pPr>
              <w:spacing w:after="0"/>
              <w:rPr>
                <w:rFonts w:ascii="Palatino Linotype" w:eastAsia="Times New Roman" w:hAnsi="Palatino Linotype" w:cs="Tahoma"/>
              </w:rPr>
            </w:pPr>
          </w:p>
        </w:tc>
        <w:tc>
          <w:tcPr>
            <w:tcW w:w="6095" w:type="dxa"/>
            <w:gridSpan w:val="3"/>
            <w:shd w:val="clear" w:color="auto" w:fill="auto"/>
          </w:tcPr>
          <w:p w14:paraId="2ACDB808" w14:textId="31D85A47" w:rsidR="00DA746B" w:rsidRPr="006C2923" w:rsidRDefault="00DA746B" w:rsidP="00DA746B">
            <w:pPr>
              <w:spacing w:after="0" w:line="240" w:lineRule="auto"/>
              <w:jc w:val="both"/>
              <w:rPr>
                <w:rFonts w:ascii="Palatino Linotype" w:eastAsia="Times New Roman" w:hAnsi="Palatino Linotype" w:cs="Tahoma"/>
                <w:b/>
              </w:rPr>
            </w:pPr>
            <w:r w:rsidRPr="006C2923">
              <w:rPr>
                <w:rFonts w:ascii="Palatino Linotype" w:eastAsia="Times New Roman" w:hAnsi="Palatino Linotype" w:cs="Tahoma"/>
              </w:rPr>
              <w:t xml:space="preserve">The </w:t>
            </w:r>
            <w:r>
              <w:rPr>
                <w:rFonts w:ascii="Palatino Linotype" w:eastAsia="Times New Roman" w:hAnsi="Palatino Linotype" w:cs="Tahoma"/>
              </w:rPr>
              <w:t xml:space="preserve">consistency of the </w:t>
            </w:r>
            <w:r w:rsidRPr="006C2923">
              <w:rPr>
                <w:rFonts w:ascii="Palatino Linotype" w:eastAsia="Times New Roman" w:hAnsi="Palatino Linotype" w:cs="Tahoma"/>
              </w:rPr>
              <w:t xml:space="preserve">project overall objective </w:t>
            </w:r>
            <w:r>
              <w:rPr>
                <w:rFonts w:ascii="Palatino Linotype" w:eastAsia="Times New Roman" w:hAnsi="Palatino Linotype" w:cs="Tahoma"/>
              </w:rPr>
              <w:t xml:space="preserve">with the </w:t>
            </w:r>
            <w:r w:rsidRPr="006C2923">
              <w:rPr>
                <w:rFonts w:ascii="Palatino Linotype" w:eastAsia="Times New Roman" w:hAnsi="Palatino Linotype" w:cs="Tahoma"/>
              </w:rPr>
              <w:t>priority specific objective</w:t>
            </w:r>
            <w:r>
              <w:rPr>
                <w:rFonts w:ascii="Palatino Linotype" w:eastAsia="Times New Roman" w:hAnsi="Palatino Linotype" w:cs="Tahoma"/>
              </w:rPr>
              <w:t xml:space="preserve"> is well</w:t>
            </w:r>
            <w:r w:rsidRPr="006C2923">
              <w:rPr>
                <w:rFonts w:ascii="Palatino Linotype" w:eastAsia="Times New Roman" w:hAnsi="Palatino Linotype" w:cs="Tahoma"/>
              </w:rPr>
              <w:t xml:space="preserve"> justified and </w:t>
            </w:r>
            <w:r>
              <w:rPr>
                <w:rFonts w:ascii="Palatino Linotype" w:eastAsia="Times New Roman" w:hAnsi="Palatino Linotype" w:cs="Tahoma"/>
              </w:rPr>
              <w:t xml:space="preserve">the project </w:t>
            </w:r>
            <w:r w:rsidRPr="006C2923">
              <w:rPr>
                <w:rFonts w:ascii="Palatino Linotype" w:eastAsia="Times New Roman" w:hAnsi="Palatino Linotype" w:cs="Tahoma"/>
              </w:rPr>
              <w:t xml:space="preserve"> </w:t>
            </w:r>
            <w:r>
              <w:rPr>
                <w:rFonts w:ascii="Palatino Linotype" w:eastAsia="Times New Roman" w:hAnsi="Palatino Linotype" w:cs="Tahoma"/>
              </w:rPr>
              <w:t xml:space="preserve">clearly </w:t>
            </w:r>
            <w:r w:rsidRPr="006C2923">
              <w:rPr>
                <w:rFonts w:ascii="Palatino Linotype" w:eastAsia="Times New Roman" w:hAnsi="Palatino Linotype" w:cs="Tahoma"/>
              </w:rPr>
              <w:t xml:space="preserve">contributes to the </w:t>
            </w:r>
            <w:r>
              <w:rPr>
                <w:rFonts w:ascii="Palatino Linotype" w:eastAsia="Times New Roman" w:hAnsi="Palatino Linotype" w:cs="Tahoma"/>
              </w:rPr>
              <w:t xml:space="preserve">development of green infrastructure. </w:t>
            </w:r>
          </w:p>
        </w:tc>
        <w:tc>
          <w:tcPr>
            <w:tcW w:w="993" w:type="dxa"/>
            <w:shd w:val="clear" w:color="auto" w:fill="auto"/>
          </w:tcPr>
          <w:p w14:paraId="3119CBB8" w14:textId="453652AF" w:rsidR="00DA746B" w:rsidRPr="006C2923" w:rsidRDefault="008727A8" w:rsidP="00DA746B">
            <w:pPr>
              <w:spacing w:after="0" w:line="240" w:lineRule="auto"/>
              <w:jc w:val="center"/>
              <w:rPr>
                <w:rFonts w:ascii="Palatino Linotype" w:eastAsia="Times New Roman" w:hAnsi="Palatino Linotype" w:cs="Tahoma"/>
              </w:rPr>
            </w:pPr>
            <w:r>
              <w:rPr>
                <w:rFonts w:ascii="Palatino Linotype" w:eastAsia="Times New Roman" w:hAnsi="Palatino Linotype" w:cs="Tahoma"/>
              </w:rPr>
              <w:t>7</w:t>
            </w:r>
          </w:p>
        </w:tc>
        <w:tc>
          <w:tcPr>
            <w:tcW w:w="851" w:type="dxa"/>
            <w:vMerge/>
          </w:tcPr>
          <w:p w14:paraId="45A93041" w14:textId="77777777" w:rsidR="00DA746B" w:rsidRPr="006C2923" w:rsidRDefault="00DA746B" w:rsidP="00DA746B">
            <w:pPr>
              <w:spacing w:after="0" w:line="240" w:lineRule="auto"/>
              <w:jc w:val="both"/>
              <w:rPr>
                <w:rFonts w:ascii="Palatino Linotype" w:eastAsia="Times New Roman" w:hAnsi="Palatino Linotype" w:cs="Tahoma"/>
              </w:rPr>
            </w:pPr>
          </w:p>
        </w:tc>
        <w:tc>
          <w:tcPr>
            <w:tcW w:w="1276" w:type="dxa"/>
            <w:vMerge/>
            <w:shd w:val="clear" w:color="auto" w:fill="auto"/>
          </w:tcPr>
          <w:p w14:paraId="06AD025C" w14:textId="77777777" w:rsidR="00DA746B" w:rsidRPr="006C2923" w:rsidRDefault="00DA746B" w:rsidP="00DA746B">
            <w:pPr>
              <w:spacing w:after="0" w:line="240" w:lineRule="auto"/>
              <w:jc w:val="both"/>
              <w:rPr>
                <w:rFonts w:ascii="Palatino Linotype" w:eastAsia="Times New Roman" w:hAnsi="Palatino Linotype" w:cs="Tahoma"/>
              </w:rPr>
            </w:pPr>
          </w:p>
        </w:tc>
      </w:tr>
      <w:tr w:rsidR="00DA746B" w:rsidRPr="006C2923" w14:paraId="7950C58A" w14:textId="77777777" w:rsidTr="008727A8">
        <w:tc>
          <w:tcPr>
            <w:tcW w:w="827" w:type="dxa"/>
            <w:vMerge/>
            <w:shd w:val="clear" w:color="auto" w:fill="auto"/>
          </w:tcPr>
          <w:p w14:paraId="12851297" w14:textId="77777777" w:rsidR="00DA746B" w:rsidRPr="006C2923" w:rsidRDefault="00DA746B" w:rsidP="00DA746B">
            <w:pPr>
              <w:spacing w:after="0"/>
              <w:rPr>
                <w:rFonts w:ascii="Palatino Linotype" w:eastAsia="Times New Roman" w:hAnsi="Palatino Linotype" w:cs="Tahoma"/>
              </w:rPr>
            </w:pPr>
          </w:p>
        </w:tc>
        <w:tc>
          <w:tcPr>
            <w:tcW w:w="6095" w:type="dxa"/>
            <w:gridSpan w:val="3"/>
            <w:shd w:val="clear" w:color="auto" w:fill="auto"/>
          </w:tcPr>
          <w:p w14:paraId="1626F32A" w14:textId="719D9641" w:rsidR="00DA746B" w:rsidRPr="006C2923" w:rsidRDefault="00DA746B" w:rsidP="00DA746B">
            <w:pPr>
              <w:spacing w:after="0" w:line="240" w:lineRule="auto"/>
              <w:jc w:val="both"/>
              <w:rPr>
                <w:rFonts w:ascii="Palatino Linotype" w:eastAsia="Times New Roman" w:hAnsi="Palatino Linotype" w:cs="Tahoma"/>
                <w:b/>
              </w:rPr>
            </w:pPr>
            <w:r w:rsidRPr="006C2923">
              <w:rPr>
                <w:rFonts w:ascii="Palatino Linotype" w:eastAsia="Times New Roman" w:hAnsi="Palatino Linotype" w:cs="Tahoma"/>
              </w:rPr>
              <w:t xml:space="preserve">The consistency between the project overall objective and </w:t>
            </w:r>
            <w:r>
              <w:rPr>
                <w:rFonts w:ascii="Palatino Linotype" w:eastAsia="Times New Roman" w:hAnsi="Palatino Linotype" w:cs="Tahoma"/>
              </w:rPr>
              <w:t xml:space="preserve">the </w:t>
            </w:r>
            <w:r w:rsidRPr="006C2923">
              <w:rPr>
                <w:rFonts w:ascii="Palatino Linotype" w:eastAsia="Times New Roman" w:hAnsi="Palatino Linotype" w:cs="Tahoma"/>
              </w:rPr>
              <w:t xml:space="preserve">priority specific objective </w:t>
            </w:r>
            <w:r w:rsidRPr="006C2923">
              <w:rPr>
                <w:rFonts w:ascii="Calibri" w:eastAsia="Calibri" w:hAnsi="Calibri" w:cs="Times New Roman"/>
              </w:rPr>
              <w:t xml:space="preserve"> </w:t>
            </w:r>
            <w:r w:rsidRPr="006C2923">
              <w:rPr>
                <w:rFonts w:ascii="Palatino Linotype" w:eastAsia="Times New Roman" w:hAnsi="Palatino Linotype" w:cs="Tahoma"/>
              </w:rPr>
              <w:t xml:space="preserve">is </w:t>
            </w:r>
            <w:r>
              <w:rPr>
                <w:rFonts w:ascii="Palatino Linotype" w:eastAsia="Times New Roman" w:hAnsi="Palatino Linotype" w:cs="Tahoma"/>
              </w:rPr>
              <w:t>insufficiently</w:t>
            </w:r>
            <w:r w:rsidRPr="006C2923">
              <w:rPr>
                <w:rFonts w:ascii="Palatino Linotype" w:eastAsia="Times New Roman" w:hAnsi="Palatino Linotype" w:cs="Tahoma"/>
              </w:rPr>
              <w:t xml:space="preserve"> </w:t>
            </w:r>
            <w:r>
              <w:rPr>
                <w:rFonts w:ascii="Palatino Linotype" w:eastAsia="Times New Roman" w:hAnsi="Palatino Linotype" w:cs="Tahoma"/>
              </w:rPr>
              <w:t>justified</w:t>
            </w:r>
            <w:r w:rsidRPr="006C2923">
              <w:rPr>
                <w:rFonts w:ascii="Palatino Linotype" w:eastAsia="Times New Roman" w:hAnsi="Palatino Linotype" w:cs="Tahoma"/>
              </w:rPr>
              <w:t xml:space="preserve">, </w:t>
            </w:r>
            <w:r>
              <w:rPr>
                <w:rFonts w:ascii="Palatino Linotype" w:eastAsia="Times New Roman" w:hAnsi="Palatino Linotype" w:cs="Tahoma"/>
              </w:rPr>
              <w:t xml:space="preserve">which weakens the contribution of the project to </w:t>
            </w:r>
            <w:r w:rsidRPr="001401E0">
              <w:rPr>
                <w:rFonts w:ascii="Palatino Linotype" w:eastAsia="Times New Roman" w:hAnsi="Palatino Linotype" w:cs="Tahoma"/>
              </w:rPr>
              <w:t>the achievement of the priority specific objective 2.7</w:t>
            </w:r>
            <w:r>
              <w:rPr>
                <w:rFonts w:ascii="Palatino Linotype" w:eastAsia="Times New Roman" w:hAnsi="Palatino Linotype" w:cs="Tahoma"/>
              </w:rPr>
              <w:t xml:space="preserve"> </w:t>
            </w:r>
          </w:p>
        </w:tc>
        <w:tc>
          <w:tcPr>
            <w:tcW w:w="993" w:type="dxa"/>
            <w:shd w:val="clear" w:color="auto" w:fill="auto"/>
          </w:tcPr>
          <w:p w14:paraId="6F4B5098" w14:textId="500EECC6" w:rsidR="00DA746B" w:rsidRPr="006C2923" w:rsidRDefault="008727A8" w:rsidP="00DA746B">
            <w:pPr>
              <w:spacing w:after="0" w:line="240" w:lineRule="auto"/>
              <w:jc w:val="center"/>
              <w:rPr>
                <w:rFonts w:ascii="Palatino Linotype" w:eastAsia="Times New Roman" w:hAnsi="Palatino Linotype" w:cs="Tahoma"/>
              </w:rPr>
            </w:pPr>
            <w:r>
              <w:rPr>
                <w:rFonts w:ascii="Palatino Linotype" w:eastAsia="Times New Roman" w:hAnsi="Palatino Linotype" w:cs="Tahoma"/>
              </w:rPr>
              <w:t>5</w:t>
            </w:r>
          </w:p>
        </w:tc>
        <w:tc>
          <w:tcPr>
            <w:tcW w:w="851" w:type="dxa"/>
            <w:vMerge/>
          </w:tcPr>
          <w:p w14:paraId="375FDC38" w14:textId="77777777" w:rsidR="00DA746B" w:rsidRPr="006C2923" w:rsidRDefault="00DA746B" w:rsidP="00DA746B">
            <w:pPr>
              <w:spacing w:after="0" w:line="240" w:lineRule="auto"/>
              <w:jc w:val="both"/>
              <w:rPr>
                <w:rFonts w:ascii="Palatino Linotype" w:eastAsia="Times New Roman" w:hAnsi="Palatino Linotype" w:cs="Tahoma"/>
              </w:rPr>
            </w:pPr>
          </w:p>
        </w:tc>
        <w:tc>
          <w:tcPr>
            <w:tcW w:w="1276" w:type="dxa"/>
            <w:vMerge/>
            <w:shd w:val="clear" w:color="auto" w:fill="auto"/>
          </w:tcPr>
          <w:p w14:paraId="739013B4" w14:textId="77777777" w:rsidR="00DA746B" w:rsidRPr="006C2923" w:rsidRDefault="00DA746B" w:rsidP="00DA746B">
            <w:pPr>
              <w:spacing w:after="0" w:line="240" w:lineRule="auto"/>
              <w:jc w:val="both"/>
              <w:rPr>
                <w:rFonts w:ascii="Palatino Linotype" w:eastAsia="Times New Roman" w:hAnsi="Palatino Linotype" w:cs="Tahoma"/>
              </w:rPr>
            </w:pPr>
          </w:p>
        </w:tc>
      </w:tr>
      <w:tr w:rsidR="00DA746B" w:rsidRPr="006C2923" w14:paraId="363456A2" w14:textId="77777777" w:rsidTr="008727A8">
        <w:tc>
          <w:tcPr>
            <w:tcW w:w="827" w:type="dxa"/>
            <w:vMerge/>
            <w:shd w:val="clear" w:color="auto" w:fill="auto"/>
          </w:tcPr>
          <w:p w14:paraId="1517BECE" w14:textId="77777777" w:rsidR="00DA746B" w:rsidRPr="006C2923" w:rsidRDefault="00DA746B" w:rsidP="00DA746B">
            <w:pPr>
              <w:spacing w:after="0"/>
              <w:rPr>
                <w:rFonts w:ascii="Palatino Linotype" w:eastAsia="Times New Roman" w:hAnsi="Palatino Linotype" w:cs="Tahoma"/>
              </w:rPr>
            </w:pPr>
          </w:p>
        </w:tc>
        <w:tc>
          <w:tcPr>
            <w:tcW w:w="6095" w:type="dxa"/>
            <w:gridSpan w:val="3"/>
            <w:shd w:val="clear" w:color="auto" w:fill="auto"/>
          </w:tcPr>
          <w:p w14:paraId="4AFFA4D3" w14:textId="4868B916" w:rsidR="00DA746B" w:rsidRPr="006C2923" w:rsidRDefault="00DA746B" w:rsidP="00DA746B">
            <w:pPr>
              <w:spacing w:after="0" w:line="240" w:lineRule="auto"/>
              <w:jc w:val="both"/>
              <w:rPr>
                <w:rFonts w:ascii="Palatino Linotype" w:eastAsia="Times New Roman" w:hAnsi="Palatino Linotype" w:cs="Tahoma"/>
                <w:b/>
              </w:rPr>
            </w:pPr>
            <w:r w:rsidRPr="006C2923">
              <w:rPr>
                <w:rFonts w:ascii="Palatino Linotype" w:eastAsia="Times New Roman" w:hAnsi="Palatino Linotype" w:cs="Tahoma"/>
              </w:rPr>
              <w:t xml:space="preserve">The consistency between the project overall objective and priority specific objective </w:t>
            </w:r>
            <w:r w:rsidRPr="006C2923">
              <w:rPr>
                <w:rFonts w:ascii="Calibri" w:eastAsia="Calibri" w:hAnsi="Calibri" w:cs="Times New Roman"/>
              </w:rPr>
              <w:t xml:space="preserve"> </w:t>
            </w:r>
            <w:r w:rsidRPr="006C2923">
              <w:rPr>
                <w:rFonts w:ascii="Palatino Linotype" w:eastAsia="Times New Roman" w:hAnsi="Palatino Linotype" w:cs="Tahoma"/>
              </w:rPr>
              <w:t xml:space="preserve">is </w:t>
            </w:r>
            <w:r>
              <w:rPr>
                <w:rFonts w:ascii="Palatino Linotype" w:eastAsia="Times New Roman" w:hAnsi="Palatino Linotype" w:cs="Tahoma"/>
              </w:rPr>
              <w:t>poorly</w:t>
            </w:r>
            <w:r w:rsidRPr="006C2923">
              <w:rPr>
                <w:rFonts w:ascii="Palatino Linotype" w:eastAsia="Times New Roman" w:hAnsi="Palatino Linotype" w:cs="Tahoma"/>
              </w:rPr>
              <w:t xml:space="preserve"> </w:t>
            </w:r>
            <w:r>
              <w:rPr>
                <w:rFonts w:ascii="Palatino Linotype" w:eastAsia="Times New Roman" w:hAnsi="Palatino Linotype" w:cs="Tahoma"/>
              </w:rPr>
              <w:t>justified</w:t>
            </w:r>
            <w:r w:rsidRPr="006C2923">
              <w:rPr>
                <w:rFonts w:ascii="Palatino Linotype" w:eastAsia="Times New Roman" w:hAnsi="Palatino Linotype" w:cs="Tahoma"/>
              </w:rPr>
              <w:t xml:space="preserve">, </w:t>
            </w:r>
            <w:r>
              <w:rPr>
                <w:rFonts w:ascii="Palatino Linotype" w:eastAsia="Times New Roman" w:hAnsi="Palatino Linotype" w:cs="Tahoma"/>
              </w:rPr>
              <w:t xml:space="preserve">and the contribution of the project to </w:t>
            </w:r>
            <w:r w:rsidRPr="001401E0">
              <w:rPr>
                <w:rFonts w:ascii="Palatino Linotype" w:eastAsia="Times New Roman" w:hAnsi="Palatino Linotype" w:cs="Tahoma"/>
              </w:rPr>
              <w:t>the achievement of the priority specific objective 2.7</w:t>
            </w:r>
            <w:r>
              <w:rPr>
                <w:rFonts w:ascii="Palatino Linotype" w:eastAsia="Times New Roman" w:hAnsi="Palatino Linotype" w:cs="Tahoma"/>
              </w:rPr>
              <w:t xml:space="preserve"> is very limited</w:t>
            </w:r>
          </w:p>
        </w:tc>
        <w:tc>
          <w:tcPr>
            <w:tcW w:w="993" w:type="dxa"/>
            <w:shd w:val="clear" w:color="auto" w:fill="auto"/>
          </w:tcPr>
          <w:p w14:paraId="74914C11" w14:textId="77777777" w:rsidR="00DA746B" w:rsidRDefault="00DA746B" w:rsidP="00DA746B">
            <w:pPr>
              <w:spacing w:after="0" w:line="240" w:lineRule="auto"/>
              <w:jc w:val="center"/>
              <w:rPr>
                <w:rFonts w:ascii="Palatino Linotype" w:eastAsia="Times New Roman" w:hAnsi="Palatino Linotype" w:cs="Tahoma"/>
              </w:rPr>
            </w:pPr>
          </w:p>
          <w:p w14:paraId="4C631123" w14:textId="05202888" w:rsidR="00DA746B" w:rsidRPr="006C2923" w:rsidRDefault="00DA746B" w:rsidP="00DA746B">
            <w:pPr>
              <w:spacing w:after="0" w:line="240" w:lineRule="auto"/>
              <w:jc w:val="center"/>
              <w:rPr>
                <w:rFonts w:ascii="Palatino Linotype" w:eastAsia="Times New Roman" w:hAnsi="Palatino Linotype" w:cs="Tahoma"/>
              </w:rPr>
            </w:pPr>
            <w:r>
              <w:rPr>
                <w:rFonts w:ascii="Palatino Linotype" w:eastAsia="Times New Roman" w:hAnsi="Palatino Linotype" w:cs="Tahoma"/>
              </w:rPr>
              <w:t>3</w:t>
            </w:r>
          </w:p>
        </w:tc>
        <w:tc>
          <w:tcPr>
            <w:tcW w:w="851" w:type="dxa"/>
            <w:vMerge/>
          </w:tcPr>
          <w:p w14:paraId="0F95476E" w14:textId="77777777" w:rsidR="00DA746B" w:rsidRPr="006C2923" w:rsidRDefault="00DA746B" w:rsidP="00DA746B">
            <w:pPr>
              <w:spacing w:after="0" w:line="240" w:lineRule="auto"/>
              <w:jc w:val="both"/>
              <w:rPr>
                <w:rFonts w:ascii="Palatino Linotype" w:eastAsia="Times New Roman" w:hAnsi="Palatino Linotype" w:cs="Tahoma"/>
              </w:rPr>
            </w:pPr>
          </w:p>
        </w:tc>
        <w:tc>
          <w:tcPr>
            <w:tcW w:w="1276" w:type="dxa"/>
            <w:vMerge/>
            <w:shd w:val="clear" w:color="auto" w:fill="auto"/>
          </w:tcPr>
          <w:p w14:paraId="6CE20706" w14:textId="77777777" w:rsidR="00DA746B" w:rsidRPr="006C2923" w:rsidRDefault="00DA746B" w:rsidP="00DA746B">
            <w:pPr>
              <w:spacing w:after="0" w:line="240" w:lineRule="auto"/>
              <w:jc w:val="both"/>
              <w:rPr>
                <w:rFonts w:ascii="Palatino Linotype" w:eastAsia="Times New Roman" w:hAnsi="Palatino Linotype" w:cs="Tahoma"/>
              </w:rPr>
            </w:pPr>
          </w:p>
        </w:tc>
      </w:tr>
      <w:tr w:rsidR="00DA746B" w:rsidRPr="006C2923" w14:paraId="0042FCE9" w14:textId="77777777" w:rsidTr="008727A8">
        <w:tc>
          <w:tcPr>
            <w:tcW w:w="827" w:type="dxa"/>
            <w:vMerge/>
            <w:shd w:val="clear" w:color="auto" w:fill="auto"/>
          </w:tcPr>
          <w:p w14:paraId="50321B94" w14:textId="77777777" w:rsidR="00DA746B" w:rsidRPr="006C2923" w:rsidRDefault="00DA746B" w:rsidP="00DA746B">
            <w:pPr>
              <w:spacing w:after="0"/>
              <w:rPr>
                <w:rFonts w:ascii="Palatino Linotype" w:eastAsia="Times New Roman" w:hAnsi="Palatino Linotype" w:cs="Tahoma"/>
              </w:rPr>
            </w:pPr>
          </w:p>
        </w:tc>
        <w:tc>
          <w:tcPr>
            <w:tcW w:w="6095" w:type="dxa"/>
            <w:gridSpan w:val="3"/>
            <w:shd w:val="clear" w:color="auto" w:fill="auto"/>
          </w:tcPr>
          <w:p w14:paraId="2D58DACD" w14:textId="3DBFA2BA" w:rsidR="00DA746B" w:rsidRPr="006C2923" w:rsidRDefault="00DA746B" w:rsidP="00DA746B">
            <w:pPr>
              <w:spacing w:after="0" w:line="240" w:lineRule="auto"/>
              <w:jc w:val="both"/>
              <w:rPr>
                <w:rFonts w:ascii="Palatino Linotype" w:eastAsia="Times New Roman" w:hAnsi="Palatino Linotype" w:cs="Tahoma"/>
                <w:b/>
              </w:rPr>
            </w:pPr>
            <w:r w:rsidRPr="006C2923">
              <w:rPr>
                <w:rFonts w:ascii="Palatino Linotype" w:eastAsia="Times New Roman" w:hAnsi="Palatino Linotype" w:cs="Tahoma"/>
              </w:rPr>
              <w:t xml:space="preserve">The consistency between the project overall objective and </w:t>
            </w:r>
            <w:r>
              <w:rPr>
                <w:rFonts w:ascii="Palatino Linotype" w:eastAsia="Times New Roman" w:hAnsi="Palatino Linotype" w:cs="Tahoma"/>
              </w:rPr>
              <w:t xml:space="preserve">the </w:t>
            </w:r>
            <w:r w:rsidRPr="006C2923">
              <w:rPr>
                <w:rFonts w:ascii="Palatino Linotype" w:eastAsia="Times New Roman" w:hAnsi="Palatino Linotype" w:cs="Tahoma"/>
              </w:rPr>
              <w:t xml:space="preserve">priority specific objective </w:t>
            </w:r>
            <w:r w:rsidRPr="006C2923">
              <w:rPr>
                <w:rFonts w:ascii="Calibri" w:eastAsia="Calibri" w:hAnsi="Calibri" w:cs="Times New Roman"/>
              </w:rPr>
              <w:t xml:space="preserve"> </w:t>
            </w:r>
            <w:r w:rsidRPr="006C2923">
              <w:rPr>
                <w:rFonts w:ascii="Palatino Linotype" w:eastAsia="Times New Roman" w:hAnsi="Palatino Linotype" w:cs="Tahoma"/>
              </w:rPr>
              <w:t xml:space="preserve">is </w:t>
            </w:r>
            <w:r>
              <w:rPr>
                <w:rFonts w:ascii="Palatino Linotype" w:eastAsia="Times New Roman" w:hAnsi="Palatino Linotype" w:cs="Tahoma"/>
              </w:rPr>
              <w:t>poorly</w:t>
            </w:r>
            <w:r w:rsidRPr="006C2923">
              <w:rPr>
                <w:rFonts w:ascii="Palatino Linotype" w:eastAsia="Times New Roman" w:hAnsi="Palatino Linotype" w:cs="Tahoma"/>
              </w:rPr>
              <w:t xml:space="preserve"> </w:t>
            </w:r>
            <w:r>
              <w:rPr>
                <w:rFonts w:ascii="Palatino Linotype" w:eastAsia="Times New Roman" w:hAnsi="Palatino Linotype" w:cs="Tahoma"/>
              </w:rPr>
              <w:t>justified</w:t>
            </w:r>
            <w:r w:rsidRPr="006C2923">
              <w:rPr>
                <w:rFonts w:ascii="Palatino Linotype" w:eastAsia="Times New Roman" w:hAnsi="Palatino Linotype" w:cs="Tahoma"/>
              </w:rPr>
              <w:t xml:space="preserve">, </w:t>
            </w:r>
            <w:r>
              <w:rPr>
                <w:rFonts w:ascii="Palatino Linotype" w:eastAsia="Times New Roman" w:hAnsi="Palatino Linotype" w:cs="Tahoma"/>
              </w:rPr>
              <w:t xml:space="preserve">thus the project does not contribute to </w:t>
            </w:r>
            <w:r w:rsidRPr="001401E0">
              <w:rPr>
                <w:rFonts w:ascii="Palatino Linotype" w:eastAsia="Times New Roman" w:hAnsi="Palatino Linotype" w:cs="Tahoma"/>
              </w:rPr>
              <w:t>the achievement of the priority specific objective 2.7</w:t>
            </w:r>
          </w:p>
        </w:tc>
        <w:tc>
          <w:tcPr>
            <w:tcW w:w="993" w:type="dxa"/>
            <w:shd w:val="clear" w:color="auto" w:fill="auto"/>
          </w:tcPr>
          <w:p w14:paraId="7BD291AF" w14:textId="77777777" w:rsidR="00DA746B" w:rsidRDefault="00DA746B" w:rsidP="00DA746B">
            <w:pPr>
              <w:spacing w:after="0" w:line="240" w:lineRule="auto"/>
              <w:jc w:val="center"/>
              <w:rPr>
                <w:rFonts w:ascii="Palatino Linotype" w:eastAsia="Times New Roman" w:hAnsi="Palatino Linotype" w:cs="Tahoma"/>
              </w:rPr>
            </w:pPr>
          </w:p>
          <w:p w14:paraId="44CEC2BD" w14:textId="582BD7CA" w:rsidR="00DA746B" w:rsidRPr="006C2923" w:rsidRDefault="00DA746B" w:rsidP="00DA746B">
            <w:pPr>
              <w:spacing w:after="0" w:line="240" w:lineRule="auto"/>
              <w:jc w:val="center"/>
              <w:rPr>
                <w:rFonts w:ascii="Palatino Linotype" w:eastAsia="Times New Roman" w:hAnsi="Palatino Linotype" w:cs="Tahoma"/>
              </w:rPr>
            </w:pPr>
            <w:r w:rsidRPr="006C2923">
              <w:rPr>
                <w:rFonts w:ascii="Palatino Linotype" w:eastAsia="Times New Roman" w:hAnsi="Palatino Linotype" w:cs="Tahoma"/>
              </w:rPr>
              <w:t>0</w:t>
            </w:r>
          </w:p>
        </w:tc>
        <w:tc>
          <w:tcPr>
            <w:tcW w:w="851" w:type="dxa"/>
            <w:vMerge/>
          </w:tcPr>
          <w:p w14:paraId="4B11A573" w14:textId="77777777" w:rsidR="00DA746B" w:rsidRPr="006C2923" w:rsidRDefault="00DA746B" w:rsidP="00DA746B">
            <w:pPr>
              <w:spacing w:after="0" w:line="240" w:lineRule="auto"/>
              <w:jc w:val="both"/>
              <w:rPr>
                <w:rFonts w:ascii="Palatino Linotype" w:eastAsia="Times New Roman" w:hAnsi="Palatino Linotype" w:cs="Tahoma"/>
              </w:rPr>
            </w:pPr>
          </w:p>
        </w:tc>
        <w:tc>
          <w:tcPr>
            <w:tcW w:w="1276" w:type="dxa"/>
            <w:vMerge/>
            <w:shd w:val="clear" w:color="auto" w:fill="auto"/>
          </w:tcPr>
          <w:p w14:paraId="7F050FFB" w14:textId="77777777" w:rsidR="00DA746B" w:rsidRPr="006C2923" w:rsidRDefault="00DA746B" w:rsidP="00DA746B">
            <w:pPr>
              <w:spacing w:after="0" w:line="240" w:lineRule="auto"/>
              <w:jc w:val="both"/>
              <w:rPr>
                <w:rFonts w:ascii="Palatino Linotype" w:eastAsia="Times New Roman" w:hAnsi="Palatino Linotype" w:cs="Tahoma"/>
              </w:rPr>
            </w:pPr>
          </w:p>
        </w:tc>
      </w:tr>
      <w:tr w:rsidR="004A1C88" w:rsidRPr="006C2923" w14:paraId="60C0EE38" w14:textId="77777777" w:rsidTr="008727A8">
        <w:tc>
          <w:tcPr>
            <w:tcW w:w="827" w:type="dxa"/>
            <w:shd w:val="clear" w:color="auto" w:fill="auto"/>
          </w:tcPr>
          <w:p w14:paraId="0E65A7D8" w14:textId="1D513BEC" w:rsidR="004A1C88" w:rsidRPr="006C2923" w:rsidRDefault="004A1C88" w:rsidP="00DA746B">
            <w:pPr>
              <w:spacing w:after="0"/>
              <w:rPr>
                <w:rFonts w:ascii="Palatino Linotype" w:eastAsia="Times New Roman" w:hAnsi="Palatino Linotype" w:cs="Tahoma"/>
              </w:rPr>
            </w:pPr>
            <w:r>
              <w:rPr>
                <w:rFonts w:ascii="Palatino Linotype" w:eastAsia="Times New Roman" w:hAnsi="Palatino Linotype" w:cs="Tahoma"/>
              </w:rPr>
              <w:t>13</w:t>
            </w:r>
          </w:p>
        </w:tc>
        <w:tc>
          <w:tcPr>
            <w:tcW w:w="7939" w:type="dxa"/>
            <w:gridSpan w:val="5"/>
            <w:shd w:val="clear" w:color="auto" w:fill="auto"/>
          </w:tcPr>
          <w:p w14:paraId="75655EEF" w14:textId="72C5E54B" w:rsidR="004A1C88" w:rsidRPr="006C2923" w:rsidRDefault="004A1C88" w:rsidP="00DA746B">
            <w:pPr>
              <w:spacing w:after="0" w:line="240" w:lineRule="auto"/>
              <w:jc w:val="both"/>
              <w:rPr>
                <w:rFonts w:ascii="Palatino Linotype" w:eastAsia="Times New Roman" w:hAnsi="Palatino Linotype" w:cs="Tahoma"/>
              </w:rPr>
            </w:pPr>
            <w:r>
              <w:rPr>
                <w:rFonts w:ascii="Palatino Linotype" w:eastAsia="Times New Roman" w:hAnsi="Palatino Linotype" w:cs="Tahoma"/>
                <w:b/>
              </w:rPr>
              <w:t>Do</w:t>
            </w:r>
            <w:r w:rsidRPr="006C2923">
              <w:rPr>
                <w:rFonts w:ascii="Palatino Linotype" w:eastAsia="Times New Roman" w:hAnsi="Palatino Linotype" w:cs="Tahoma"/>
                <w:b/>
              </w:rPr>
              <w:t xml:space="preserve"> the estimated </w:t>
            </w:r>
            <w:r>
              <w:rPr>
                <w:rFonts w:ascii="Palatino Linotype" w:eastAsia="Times New Roman" w:hAnsi="Palatino Linotype" w:cs="Tahoma"/>
                <w:b/>
              </w:rPr>
              <w:t>costs</w:t>
            </w:r>
            <w:r w:rsidRPr="006C2923">
              <w:rPr>
                <w:rFonts w:ascii="Palatino Linotype" w:eastAsia="Times New Roman" w:hAnsi="Palatino Linotype" w:cs="Tahoma"/>
                <w:b/>
              </w:rPr>
              <w:t xml:space="preserve"> compl</w:t>
            </w:r>
            <w:r>
              <w:rPr>
                <w:rFonts w:ascii="Palatino Linotype" w:eastAsia="Times New Roman" w:hAnsi="Palatino Linotype" w:cs="Tahoma"/>
                <w:b/>
              </w:rPr>
              <w:t>y</w:t>
            </w:r>
            <w:r w:rsidRPr="006C2923">
              <w:rPr>
                <w:rFonts w:ascii="Palatino Linotype" w:eastAsia="Times New Roman" w:hAnsi="Palatino Linotype" w:cs="Tahoma"/>
                <w:b/>
              </w:rPr>
              <w:t xml:space="preserve"> with the eligibility of expenditure</w:t>
            </w:r>
            <w:r>
              <w:rPr>
                <w:rFonts w:ascii="Palatino Linotype" w:eastAsia="Times New Roman" w:hAnsi="Palatino Linotype" w:cs="Tahoma"/>
                <w:b/>
              </w:rPr>
              <w:t>s</w:t>
            </w:r>
            <w:r w:rsidRPr="006C2923">
              <w:rPr>
                <w:rFonts w:ascii="Palatino Linotype" w:eastAsia="Times New Roman" w:hAnsi="Palatino Linotype" w:cs="Tahoma"/>
                <w:b/>
              </w:rPr>
              <w:t xml:space="preserve"> and </w:t>
            </w:r>
            <w:r>
              <w:rPr>
                <w:rFonts w:ascii="Palatino Linotype" w:eastAsia="Times New Roman" w:hAnsi="Palatino Linotype" w:cs="Tahoma"/>
                <w:b/>
              </w:rPr>
              <w:t xml:space="preserve">are </w:t>
            </w:r>
            <w:r w:rsidRPr="006C2923">
              <w:rPr>
                <w:rFonts w:ascii="Palatino Linotype" w:eastAsia="Times New Roman" w:hAnsi="Palatino Linotype" w:cs="Tahoma"/>
                <w:b/>
              </w:rPr>
              <w:t>the prices realistic and market based?</w:t>
            </w:r>
          </w:p>
        </w:tc>
        <w:tc>
          <w:tcPr>
            <w:tcW w:w="1276" w:type="dxa"/>
            <w:shd w:val="clear" w:color="auto" w:fill="auto"/>
          </w:tcPr>
          <w:p w14:paraId="4CF7FD65" w14:textId="77777777" w:rsidR="004A1C88" w:rsidRPr="006C2923" w:rsidRDefault="004A1C88" w:rsidP="00DA746B">
            <w:pPr>
              <w:spacing w:after="0" w:line="240" w:lineRule="auto"/>
              <w:jc w:val="both"/>
              <w:rPr>
                <w:rFonts w:ascii="Palatino Linotype" w:eastAsia="Times New Roman" w:hAnsi="Palatino Linotype" w:cs="Tahoma"/>
              </w:rPr>
            </w:pPr>
          </w:p>
        </w:tc>
      </w:tr>
      <w:tr w:rsidR="001401E0" w:rsidRPr="006C2923" w14:paraId="6784AB3F" w14:textId="77777777" w:rsidTr="004A1C88">
        <w:tc>
          <w:tcPr>
            <w:tcW w:w="827" w:type="dxa"/>
            <w:vMerge w:val="restart"/>
            <w:shd w:val="clear" w:color="auto" w:fill="auto"/>
          </w:tcPr>
          <w:p w14:paraId="68E3B781" w14:textId="77777777" w:rsidR="001401E0" w:rsidRPr="006C2923" w:rsidRDefault="001401E0" w:rsidP="00BC56A1">
            <w:pPr>
              <w:spacing w:after="0" w:line="259" w:lineRule="auto"/>
              <w:ind w:left="568"/>
              <w:rPr>
                <w:rFonts w:ascii="Palatino Linotype" w:eastAsia="Times New Roman" w:hAnsi="Palatino Linotype" w:cs="Tahoma"/>
              </w:rPr>
            </w:pPr>
          </w:p>
        </w:tc>
        <w:tc>
          <w:tcPr>
            <w:tcW w:w="6095" w:type="dxa"/>
            <w:gridSpan w:val="3"/>
            <w:shd w:val="clear" w:color="auto" w:fill="auto"/>
          </w:tcPr>
          <w:p w14:paraId="0303B8EB" w14:textId="7AE69094" w:rsidR="001401E0" w:rsidRPr="006C2923" w:rsidRDefault="001401E0" w:rsidP="001401E0">
            <w:pPr>
              <w:spacing w:after="0" w:line="240" w:lineRule="auto"/>
              <w:jc w:val="both"/>
              <w:rPr>
                <w:rFonts w:ascii="Palatino Linotype" w:eastAsia="Times New Roman" w:hAnsi="Palatino Linotype" w:cs="Tahoma"/>
              </w:rPr>
            </w:pPr>
            <w:r w:rsidRPr="00FB3827">
              <w:rPr>
                <w:rFonts w:ascii="Palatino Linotype" w:eastAsia="Times New Roman" w:hAnsi="Palatino Linotype" w:cs="Tahoma"/>
              </w:rPr>
              <w:t>All expenditures are necessary for implementation of the project prices are realistic and market based</w:t>
            </w:r>
            <w:r>
              <w:rPr>
                <w:rFonts w:ascii="Palatino Linotype" w:eastAsia="Times New Roman" w:hAnsi="Palatino Linotype" w:cs="Tahoma"/>
              </w:rPr>
              <w:t>.</w:t>
            </w:r>
            <w:r w:rsidRPr="00FB3827" w:rsidDel="00FB3827">
              <w:rPr>
                <w:rFonts w:ascii="Palatino Linotype" w:eastAsia="Times New Roman" w:hAnsi="Palatino Linotype" w:cs="Tahoma"/>
              </w:rPr>
              <w:t xml:space="preserve"> </w:t>
            </w:r>
            <w:r w:rsidRPr="006C2923">
              <w:rPr>
                <w:rFonts w:ascii="Palatino Linotype" w:eastAsia="Times New Roman" w:hAnsi="Palatino Linotype" w:cs="Tahoma"/>
              </w:rPr>
              <w:t>No budget reduction/revisions are needed.</w:t>
            </w:r>
          </w:p>
        </w:tc>
        <w:tc>
          <w:tcPr>
            <w:tcW w:w="993" w:type="dxa"/>
            <w:shd w:val="clear" w:color="auto" w:fill="auto"/>
            <w:vAlign w:val="center"/>
          </w:tcPr>
          <w:p w14:paraId="40D9B5CF" w14:textId="679E42AA" w:rsidR="001401E0" w:rsidRPr="006C2923" w:rsidRDefault="008727A8"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7</w:t>
            </w:r>
          </w:p>
        </w:tc>
        <w:tc>
          <w:tcPr>
            <w:tcW w:w="851" w:type="dxa"/>
            <w:vMerge w:val="restart"/>
          </w:tcPr>
          <w:p w14:paraId="7B20A701" w14:textId="311FCEB8" w:rsidR="001401E0" w:rsidRPr="006C2923" w:rsidRDefault="001401E0" w:rsidP="001401E0">
            <w:pPr>
              <w:spacing w:after="0" w:line="240" w:lineRule="auto"/>
              <w:jc w:val="both"/>
              <w:rPr>
                <w:rFonts w:ascii="Palatino Linotype" w:eastAsia="Times New Roman" w:hAnsi="Palatino Linotype" w:cs="Tahoma"/>
              </w:rPr>
            </w:pPr>
          </w:p>
          <w:p w14:paraId="2EB3DC48" w14:textId="77777777" w:rsidR="001401E0" w:rsidRPr="006C2923" w:rsidRDefault="001401E0" w:rsidP="001401E0">
            <w:pPr>
              <w:spacing w:after="0" w:line="240" w:lineRule="auto"/>
              <w:jc w:val="both"/>
              <w:rPr>
                <w:rFonts w:ascii="Palatino Linotype" w:eastAsia="Times New Roman" w:hAnsi="Palatino Linotype" w:cs="Tahoma"/>
              </w:rPr>
            </w:pPr>
          </w:p>
          <w:p w14:paraId="45168701" w14:textId="77777777" w:rsidR="001401E0" w:rsidRPr="006C2923" w:rsidRDefault="001401E0" w:rsidP="001401E0">
            <w:pPr>
              <w:spacing w:after="0" w:line="240" w:lineRule="auto"/>
              <w:jc w:val="both"/>
              <w:rPr>
                <w:rFonts w:ascii="Palatino Linotype" w:eastAsia="Times New Roman" w:hAnsi="Palatino Linotype" w:cs="Tahoma"/>
              </w:rPr>
            </w:pPr>
          </w:p>
          <w:p w14:paraId="716612F6" w14:textId="1DEC983D" w:rsidR="001401E0" w:rsidRDefault="001401E0" w:rsidP="001401E0">
            <w:pPr>
              <w:spacing w:after="0" w:line="240" w:lineRule="auto"/>
              <w:jc w:val="both"/>
              <w:rPr>
                <w:rFonts w:ascii="Palatino Linotype" w:eastAsia="Times New Roman" w:hAnsi="Palatino Linotype" w:cs="Tahoma"/>
                <w:b/>
              </w:rPr>
            </w:pPr>
            <w:r>
              <w:rPr>
                <w:rFonts w:ascii="Palatino Linotype" w:eastAsia="Times New Roman" w:hAnsi="Palatino Linotype" w:cs="Tahoma"/>
              </w:rPr>
              <w:t xml:space="preserve">   </w:t>
            </w:r>
            <w:r w:rsidR="008727A8">
              <w:rPr>
                <w:rFonts w:ascii="Palatino Linotype" w:eastAsia="Times New Roman" w:hAnsi="Palatino Linotype" w:cs="Tahoma"/>
                <w:b/>
              </w:rPr>
              <w:t>7</w:t>
            </w:r>
          </w:p>
          <w:p w14:paraId="0C460AD5" w14:textId="418E91D8" w:rsidR="001401E0" w:rsidRPr="00981F30" w:rsidRDefault="001401E0" w:rsidP="001401E0">
            <w:pPr>
              <w:spacing w:after="0" w:line="240" w:lineRule="auto"/>
              <w:jc w:val="both"/>
              <w:rPr>
                <w:rFonts w:ascii="Palatino Linotype" w:eastAsia="Times New Roman" w:hAnsi="Palatino Linotype" w:cs="Tahoma"/>
              </w:rPr>
            </w:pPr>
          </w:p>
        </w:tc>
        <w:tc>
          <w:tcPr>
            <w:tcW w:w="1276" w:type="dxa"/>
            <w:vMerge w:val="restart"/>
            <w:shd w:val="clear" w:color="auto" w:fill="auto"/>
          </w:tcPr>
          <w:p w14:paraId="23BAD729" w14:textId="77777777" w:rsidR="004A1C88" w:rsidRPr="006C2923" w:rsidRDefault="004A1C88" w:rsidP="004A1C88">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Part D</w:t>
            </w:r>
          </w:p>
          <w:p w14:paraId="51DD0FB1" w14:textId="77777777" w:rsidR="004A1C88" w:rsidRPr="006C2923" w:rsidRDefault="004A1C88" w:rsidP="004A1C88">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D.2</w:t>
            </w:r>
          </w:p>
          <w:p w14:paraId="28AFE44D" w14:textId="77777777" w:rsidR="004A1C88" w:rsidRPr="006C2923" w:rsidRDefault="004A1C88" w:rsidP="004A1C88">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Part E</w:t>
            </w:r>
          </w:p>
          <w:p w14:paraId="761A3C35" w14:textId="7ED62021" w:rsidR="001401E0" w:rsidRPr="006C2923" w:rsidRDefault="004A1C88" w:rsidP="004A1C88">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E.3</w:t>
            </w:r>
          </w:p>
        </w:tc>
      </w:tr>
      <w:tr w:rsidR="001401E0" w:rsidRPr="006C2923" w14:paraId="76CF3323" w14:textId="77777777" w:rsidTr="004A1C88">
        <w:tc>
          <w:tcPr>
            <w:tcW w:w="827" w:type="dxa"/>
            <w:vMerge/>
            <w:shd w:val="clear" w:color="auto" w:fill="auto"/>
          </w:tcPr>
          <w:p w14:paraId="67AA829A"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13612B4F" w14:textId="563CC368"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Planned expenses correspond to the proposed activities, </w:t>
            </w:r>
            <w:r>
              <w:rPr>
                <w:rFonts w:ascii="Palatino Linotype" w:eastAsia="Times New Roman" w:hAnsi="Palatino Linotype" w:cs="Tahoma"/>
              </w:rPr>
              <w:t>minor</w:t>
            </w:r>
            <w:r w:rsidRPr="006C2923">
              <w:rPr>
                <w:rFonts w:ascii="Palatino Linotype" w:eastAsia="Times New Roman" w:hAnsi="Palatino Linotype" w:cs="Tahoma"/>
              </w:rPr>
              <w:t xml:space="preserve"> reduction of budget items and/or item prices is needed </w:t>
            </w:r>
          </w:p>
        </w:tc>
        <w:tc>
          <w:tcPr>
            <w:tcW w:w="993" w:type="dxa"/>
            <w:shd w:val="clear" w:color="auto" w:fill="auto"/>
            <w:vAlign w:val="center"/>
          </w:tcPr>
          <w:p w14:paraId="11C7359E" w14:textId="18992EE2" w:rsidR="001401E0" w:rsidRPr="006C2923" w:rsidRDefault="008727A8"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5</w:t>
            </w:r>
          </w:p>
        </w:tc>
        <w:tc>
          <w:tcPr>
            <w:tcW w:w="851" w:type="dxa"/>
            <w:vMerge/>
          </w:tcPr>
          <w:p w14:paraId="22609F8E"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6FD5C40E"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39A9ED1C" w14:textId="77777777" w:rsidTr="004A1C88">
        <w:tc>
          <w:tcPr>
            <w:tcW w:w="827" w:type="dxa"/>
            <w:vMerge/>
            <w:shd w:val="clear" w:color="auto" w:fill="auto"/>
          </w:tcPr>
          <w:p w14:paraId="2B2F7890"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57310540" w14:textId="33666AEE" w:rsidR="001401E0" w:rsidRPr="006C2923" w:rsidRDefault="00C912A8" w:rsidP="00C912A8">
            <w:pPr>
              <w:spacing w:after="0" w:line="240" w:lineRule="auto"/>
              <w:jc w:val="both"/>
              <w:rPr>
                <w:rFonts w:ascii="Palatino Linotype" w:eastAsia="Times New Roman" w:hAnsi="Palatino Linotype" w:cs="Tahoma"/>
              </w:rPr>
            </w:pPr>
            <w:r>
              <w:rPr>
                <w:rFonts w:ascii="Palatino Linotype" w:eastAsia="Times New Roman" w:hAnsi="Palatino Linotype" w:cs="Tahoma"/>
              </w:rPr>
              <w:t>Estimated</w:t>
            </w:r>
            <w:r w:rsidR="001401E0" w:rsidRPr="006C2923">
              <w:rPr>
                <w:rFonts w:ascii="Palatino Linotype" w:eastAsia="Times New Roman" w:hAnsi="Palatino Linotype" w:cs="Tahoma"/>
              </w:rPr>
              <w:t xml:space="preserve"> </w:t>
            </w:r>
            <w:r>
              <w:rPr>
                <w:rFonts w:ascii="Palatino Linotype" w:eastAsia="Times New Roman" w:hAnsi="Palatino Linotype" w:cs="Tahoma"/>
              </w:rPr>
              <w:t>costs</w:t>
            </w:r>
            <w:r w:rsidR="001401E0" w:rsidRPr="006C2923">
              <w:rPr>
                <w:rFonts w:ascii="Palatino Linotype" w:eastAsia="Times New Roman" w:hAnsi="Palatino Linotype" w:cs="Tahoma"/>
              </w:rPr>
              <w:t xml:space="preserve"> correspond to the proposed activities, but partial reductions of budget items and/or item prices is needed to optimize cost effectiveness</w:t>
            </w:r>
            <w:r w:rsidR="001401E0">
              <w:rPr>
                <w:rFonts w:ascii="Palatino Linotype" w:eastAsia="Times New Roman" w:hAnsi="Palatino Linotype" w:cs="Tahoma"/>
              </w:rPr>
              <w:t>.</w:t>
            </w:r>
          </w:p>
        </w:tc>
        <w:tc>
          <w:tcPr>
            <w:tcW w:w="993" w:type="dxa"/>
            <w:shd w:val="clear" w:color="auto" w:fill="auto"/>
            <w:vAlign w:val="center"/>
          </w:tcPr>
          <w:p w14:paraId="0EA35965" w14:textId="47A85BF5" w:rsidR="001401E0" w:rsidDel="00020DD8" w:rsidRDefault="008727A8"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3</w:t>
            </w:r>
          </w:p>
        </w:tc>
        <w:tc>
          <w:tcPr>
            <w:tcW w:w="851" w:type="dxa"/>
            <w:vMerge/>
          </w:tcPr>
          <w:p w14:paraId="2BA935CF"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15820FEE"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44010EF4" w14:textId="77777777" w:rsidTr="004A1C88">
        <w:tc>
          <w:tcPr>
            <w:tcW w:w="827" w:type="dxa"/>
            <w:vMerge/>
            <w:shd w:val="clear" w:color="auto" w:fill="auto"/>
          </w:tcPr>
          <w:p w14:paraId="570536FA"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7E1B02A9" w14:textId="0DDA3F5C" w:rsidR="001401E0" w:rsidRPr="006C2923" w:rsidRDefault="001401E0" w:rsidP="001401E0">
            <w:pPr>
              <w:spacing w:after="0" w:line="240" w:lineRule="auto"/>
              <w:jc w:val="both"/>
              <w:rPr>
                <w:rFonts w:ascii="Palatino Linotype" w:eastAsia="Times New Roman" w:hAnsi="Palatino Linotype" w:cs="Tahoma"/>
              </w:rPr>
            </w:pPr>
            <w:r w:rsidRPr="00EB63D3">
              <w:rPr>
                <w:rFonts w:ascii="Palatino Linotype" w:eastAsia="Times New Roman" w:hAnsi="Palatino Linotype" w:cs="Tahoma"/>
                <w:iCs/>
                <w:lang w:val="en-GB"/>
              </w:rPr>
              <w:t>P</w:t>
            </w:r>
            <w:r>
              <w:rPr>
                <w:rFonts w:ascii="Palatino Linotype" w:eastAsia="Times New Roman" w:hAnsi="Palatino Linotype" w:cs="Tahoma"/>
                <w:iCs/>
                <w:lang w:val="en-GB"/>
              </w:rPr>
              <w:t xml:space="preserve">lanned </w:t>
            </w:r>
            <w:r w:rsidRPr="00EB63D3">
              <w:rPr>
                <w:rFonts w:ascii="Palatino Linotype" w:eastAsia="Times New Roman" w:hAnsi="Palatino Linotype" w:cs="Tahoma"/>
                <w:iCs/>
                <w:lang w:val="en-GB"/>
              </w:rPr>
              <w:t>expenses exceed the expected benefits for the target area and the target groups. Some costs are not relevant to the activities proposed. A significant reduction of budget items and/or item prices  is necessary</w:t>
            </w:r>
          </w:p>
        </w:tc>
        <w:tc>
          <w:tcPr>
            <w:tcW w:w="993" w:type="dxa"/>
            <w:shd w:val="clear" w:color="auto" w:fill="auto"/>
            <w:vAlign w:val="center"/>
          </w:tcPr>
          <w:p w14:paraId="6D421889" w14:textId="20DCA743" w:rsidR="001401E0" w:rsidRDefault="008727A8"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1</w:t>
            </w:r>
          </w:p>
        </w:tc>
        <w:tc>
          <w:tcPr>
            <w:tcW w:w="851" w:type="dxa"/>
            <w:vMerge/>
          </w:tcPr>
          <w:p w14:paraId="1BB42573"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690D72FC"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7CFFEF87" w14:textId="77777777" w:rsidTr="004A1C88">
        <w:tc>
          <w:tcPr>
            <w:tcW w:w="827" w:type="dxa"/>
            <w:vMerge/>
            <w:shd w:val="clear" w:color="auto" w:fill="auto"/>
          </w:tcPr>
          <w:p w14:paraId="05E9AED8"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70E541F3"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Costs envisaged are totally inconsistent with project activities. The budget needs full re-design in this aspect.</w:t>
            </w:r>
          </w:p>
        </w:tc>
        <w:tc>
          <w:tcPr>
            <w:tcW w:w="993" w:type="dxa"/>
            <w:shd w:val="clear" w:color="auto" w:fill="auto"/>
            <w:vAlign w:val="center"/>
          </w:tcPr>
          <w:p w14:paraId="261FEAEF" w14:textId="77777777" w:rsidR="001401E0" w:rsidRPr="006C2923" w:rsidRDefault="001401E0" w:rsidP="001401E0">
            <w:pPr>
              <w:spacing w:after="0" w:line="240" w:lineRule="auto"/>
              <w:jc w:val="center"/>
              <w:rPr>
                <w:rFonts w:ascii="Palatino Linotype" w:eastAsia="Times New Roman" w:hAnsi="Palatino Linotype" w:cs="Tahoma"/>
              </w:rPr>
            </w:pPr>
            <w:r w:rsidRPr="006C2923">
              <w:rPr>
                <w:rFonts w:ascii="Palatino Linotype" w:eastAsia="Times New Roman" w:hAnsi="Palatino Linotype" w:cs="Tahoma"/>
              </w:rPr>
              <w:t>0</w:t>
            </w:r>
          </w:p>
        </w:tc>
        <w:tc>
          <w:tcPr>
            <w:tcW w:w="851" w:type="dxa"/>
            <w:vMerge/>
          </w:tcPr>
          <w:p w14:paraId="31849CC8"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477F62D9" w14:textId="77777777" w:rsidR="001401E0" w:rsidRPr="006C2923" w:rsidRDefault="001401E0" w:rsidP="001401E0">
            <w:pPr>
              <w:spacing w:after="0" w:line="240" w:lineRule="auto"/>
              <w:jc w:val="both"/>
              <w:rPr>
                <w:rFonts w:ascii="Palatino Linotype" w:eastAsia="Times New Roman" w:hAnsi="Palatino Linotype" w:cs="Tahoma"/>
              </w:rPr>
            </w:pPr>
          </w:p>
        </w:tc>
      </w:tr>
      <w:tr w:rsidR="004A1C88" w:rsidRPr="006C2923" w14:paraId="63F89C5A" w14:textId="77777777" w:rsidTr="008727A8">
        <w:tc>
          <w:tcPr>
            <w:tcW w:w="827" w:type="dxa"/>
            <w:shd w:val="clear" w:color="auto" w:fill="auto"/>
          </w:tcPr>
          <w:p w14:paraId="7EE6DCF6" w14:textId="2FAA27C0" w:rsidR="004A1C88" w:rsidRPr="006C2923" w:rsidRDefault="004A1C88" w:rsidP="004A1C88">
            <w:pPr>
              <w:spacing w:after="0" w:line="259" w:lineRule="auto"/>
              <w:ind w:left="152"/>
              <w:rPr>
                <w:rFonts w:ascii="Palatino Linotype" w:eastAsia="Times New Roman" w:hAnsi="Palatino Linotype" w:cs="Tahoma"/>
              </w:rPr>
            </w:pPr>
            <w:r>
              <w:rPr>
                <w:rFonts w:ascii="Palatino Linotype" w:eastAsia="Times New Roman" w:hAnsi="Palatino Linotype" w:cs="Tahoma"/>
              </w:rPr>
              <w:t>14</w:t>
            </w:r>
          </w:p>
        </w:tc>
        <w:tc>
          <w:tcPr>
            <w:tcW w:w="7939" w:type="dxa"/>
            <w:gridSpan w:val="5"/>
            <w:shd w:val="clear" w:color="auto" w:fill="auto"/>
          </w:tcPr>
          <w:p w14:paraId="1C244A58" w14:textId="3A3904AC" w:rsidR="004A1C88" w:rsidRPr="006C2923" w:rsidRDefault="004A1C88"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b/>
              </w:rPr>
              <w:t>Is the project budget logically planned and proportionate to the proposed work packages</w:t>
            </w:r>
            <w:r>
              <w:rPr>
                <w:rFonts w:ascii="Palatino Linotype" w:eastAsia="Times New Roman" w:hAnsi="Palatino Linotype" w:cs="Tahoma"/>
                <w:b/>
              </w:rPr>
              <w:t xml:space="preserve"> </w:t>
            </w:r>
            <w:r w:rsidRPr="006C2923">
              <w:rPr>
                <w:rFonts w:ascii="Palatino Linotype" w:eastAsia="Times New Roman" w:hAnsi="Palatino Linotype" w:cs="Tahoma"/>
                <w:b/>
              </w:rPr>
              <w:t xml:space="preserve">and project's contribution to the programme </w:t>
            </w:r>
            <w:r>
              <w:rPr>
                <w:rFonts w:ascii="Palatino Linotype" w:eastAsia="Times New Roman" w:hAnsi="Palatino Linotype" w:cs="Tahoma"/>
                <w:b/>
              </w:rPr>
              <w:t xml:space="preserve">objectives and </w:t>
            </w:r>
            <w:r w:rsidRPr="006C2923">
              <w:rPr>
                <w:rFonts w:ascii="Palatino Linotype" w:eastAsia="Times New Roman" w:hAnsi="Palatino Linotype" w:cs="Tahoma"/>
                <w:b/>
              </w:rPr>
              <w:t>indicators?</w:t>
            </w:r>
          </w:p>
        </w:tc>
        <w:tc>
          <w:tcPr>
            <w:tcW w:w="1276" w:type="dxa"/>
            <w:shd w:val="clear" w:color="auto" w:fill="auto"/>
          </w:tcPr>
          <w:p w14:paraId="3744C2F9" w14:textId="77777777" w:rsidR="004A1C88" w:rsidRPr="006C2923" w:rsidRDefault="004A1C88" w:rsidP="001401E0">
            <w:pPr>
              <w:spacing w:after="0" w:line="240" w:lineRule="auto"/>
              <w:jc w:val="both"/>
              <w:rPr>
                <w:rFonts w:ascii="Palatino Linotype" w:eastAsia="Times New Roman" w:hAnsi="Palatino Linotype" w:cs="Tahoma"/>
              </w:rPr>
            </w:pPr>
          </w:p>
        </w:tc>
      </w:tr>
      <w:tr w:rsidR="001401E0" w:rsidRPr="006C2923" w14:paraId="4590D873" w14:textId="77777777" w:rsidTr="004A1C88">
        <w:tc>
          <w:tcPr>
            <w:tcW w:w="827" w:type="dxa"/>
            <w:vMerge w:val="restart"/>
            <w:shd w:val="clear" w:color="auto" w:fill="auto"/>
          </w:tcPr>
          <w:p w14:paraId="5D836B58" w14:textId="77777777" w:rsidR="001401E0" w:rsidRPr="006C2923" w:rsidRDefault="001401E0" w:rsidP="0036020C">
            <w:pPr>
              <w:spacing w:after="0" w:line="259" w:lineRule="auto"/>
              <w:ind w:left="568"/>
              <w:rPr>
                <w:rFonts w:ascii="Palatino Linotype" w:eastAsia="Times New Roman" w:hAnsi="Palatino Linotype" w:cs="Tahoma"/>
              </w:rPr>
            </w:pPr>
          </w:p>
        </w:tc>
        <w:tc>
          <w:tcPr>
            <w:tcW w:w="6095" w:type="dxa"/>
            <w:gridSpan w:val="3"/>
            <w:shd w:val="clear" w:color="auto" w:fill="auto"/>
          </w:tcPr>
          <w:p w14:paraId="15B9FA45"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Detailed justification for planned expenditures to the proposed work packages is provided and they demonstrate properly the quality intended to be delivered.</w:t>
            </w:r>
          </w:p>
        </w:tc>
        <w:tc>
          <w:tcPr>
            <w:tcW w:w="993" w:type="dxa"/>
            <w:shd w:val="clear" w:color="auto" w:fill="auto"/>
          </w:tcPr>
          <w:p w14:paraId="1AC2E0BE" w14:textId="77777777" w:rsidR="001401E0" w:rsidRPr="006C2923" w:rsidRDefault="001401E0"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7</w:t>
            </w:r>
          </w:p>
        </w:tc>
        <w:tc>
          <w:tcPr>
            <w:tcW w:w="851" w:type="dxa"/>
            <w:vMerge w:val="restart"/>
          </w:tcPr>
          <w:p w14:paraId="41348AED"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 xml:space="preserve">  </w:t>
            </w:r>
          </w:p>
          <w:p w14:paraId="17C27EE4" w14:textId="77777777" w:rsidR="001401E0" w:rsidRPr="006C2923" w:rsidRDefault="001401E0" w:rsidP="001401E0">
            <w:pPr>
              <w:spacing w:after="0" w:line="240" w:lineRule="auto"/>
              <w:jc w:val="both"/>
              <w:rPr>
                <w:rFonts w:ascii="Palatino Linotype" w:eastAsia="Times New Roman" w:hAnsi="Palatino Linotype" w:cs="Tahoma"/>
              </w:rPr>
            </w:pPr>
          </w:p>
          <w:p w14:paraId="1B8AADAC" w14:textId="77777777" w:rsidR="001401E0" w:rsidRPr="006C2923" w:rsidRDefault="001401E0" w:rsidP="001401E0">
            <w:pPr>
              <w:spacing w:after="0" w:line="240" w:lineRule="auto"/>
              <w:jc w:val="center"/>
              <w:rPr>
                <w:rFonts w:ascii="Palatino Linotype" w:eastAsia="Times New Roman" w:hAnsi="Palatino Linotype" w:cs="Tahoma"/>
                <w:b/>
              </w:rPr>
            </w:pPr>
            <w:r>
              <w:rPr>
                <w:rFonts w:ascii="Palatino Linotype" w:eastAsia="Times New Roman" w:hAnsi="Palatino Linotype" w:cs="Tahoma"/>
                <w:b/>
              </w:rPr>
              <w:t>7</w:t>
            </w:r>
          </w:p>
        </w:tc>
        <w:tc>
          <w:tcPr>
            <w:tcW w:w="1276" w:type="dxa"/>
            <w:vMerge w:val="restart"/>
            <w:shd w:val="clear" w:color="auto" w:fill="auto"/>
          </w:tcPr>
          <w:p w14:paraId="4B0194E5" w14:textId="77777777" w:rsidR="004A1C88" w:rsidRPr="004A1C88" w:rsidRDefault="004A1C88" w:rsidP="004A1C88">
            <w:pPr>
              <w:spacing w:after="0" w:line="240" w:lineRule="auto"/>
              <w:jc w:val="both"/>
              <w:rPr>
                <w:rFonts w:ascii="Palatino Linotype" w:eastAsia="Times New Roman" w:hAnsi="Palatino Linotype" w:cs="Tahoma"/>
              </w:rPr>
            </w:pPr>
            <w:r w:rsidRPr="004A1C88">
              <w:rPr>
                <w:rFonts w:ascii="Palatino Linotype" w:eastAsia="Times New Roman" w:hAnsi="Palatino Linotype" w:cs="Tahoma"/>
              </w:rPr>
              <w:t>Part D</w:t>
            </w:r>
          </w:p>
          <w:p w14:paraId="16B9E0A6" w14:textId="77777777" w:rsidR="004A1C88" w:rsidRPr="004A1C88" w:rsidRDefault="004A1C88" w:rsidP="004A1C88">
            <w:pPr>
              <w:spacing w:after="0" w:line="240" w:lineRule="auto"/>
              <w:jc w:val="both"/>
              <w:rPr>
                <w:rFonts w:ascii="Palatino Linotype" w:eastAsia="Times New Roman" w:hAnsi="Palatino Linotype" w:cs="Tahoma"/>
              </w:rPr>
            </w:pPr>
            <w:r w:rsidRPr="004A1C88">
              <w:rPr>
                <w:rFonts w:ascii="Palatino Linotype" w:eastAsia="Times New Roman" w:hAnsi="Palatino Linotype" w:cs="Tahoma"/>
              </w:rPr>
              <w:t>D.2</w:t>
            </w:r>
          </w:p>
          <w:p w14:paraId="73EBF068" w14:textId="77777777" w:rsidR="004A1C88" w:rsidRPr="004A1C88" w:rsidRDefault="004A1C88" w:rsidP="004A1C88">
            <w:pPr>
              <w:spacing w:after="0" w:line="240" w:lineRule="auto"/>
              <w:jc w:val="both"/>
              <w:rPr>
                <w:rFonts w:ascii="Palatino Linotype" w:eastAsia="Times New Roman" w:hAnsi="Palatino Linotype" w:cs="Tahoma"/>
              </w:rPr>
            </w:pPr>
            <w:r w:rsidRPr="004A1C88">
              <w:rPr>
                <w:rFonts w:ascii="Palatino Linotype" w:eastAsia="Times New Roman" w:hAnsi="Palatino Linotype" w:cs="Tahoma"/>
              </w:rPr>
              <w:t>Part E</w:t>
            </w:r>
          </w:p>
          <w:p w14:paraId="323565D8" w14:textId="3D72B726" w:rsidR="001401E0" w:rsidRPr="006C2923" w:rsidRDefault="004A1C88" w:rsidP="004A1C88">
            <w:pPr>
              <w:spacing w:after="0" w:line="240" w:lineRule="auto"/>
              <w:jc w:val="both"/>
              <w:rPr>
                <w:rFonts w:ascii="Palatino Linotype" w:eastAsia="Times New Roman" w:hAnsi="Palatino Linotype" w:cs="Tahoma"/>
              </w:rPr>
            </w:pPr>
            <w:r w:rsidRPr="004A1C88">
              <w:rPr>
                <w:rFonts w:ascii="Palatino Linotype" w:eastAsia="Times New Roman" w:hAnsi="Palatino Linotype" w:cs="Tahoma"/>
              </w:rPr>
              <w:t>E.3</w:t>
            </w:r>
          </w:p>
        </w:tc>
      </w:tr>
      <w:tr w:rsidR="001401E0" w:rsidRPr="006C2923" w14:paraId="31583536" w14:textId="77777777" w:rsidTr="004A1C88">
        <w:tc>
          <w:tcPr>
            <w:tcW w:w="827" w:type="dxa"/>
            <w:vMerge/>
            <w:shd w:val="clear" w:color="auto" w:fill="auto"/>
          </w:tcPr>
          <w:p w14:paraId="60CC8A78"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21E8FD81" w14:textId="77777777" w:rsidR="001401E0" w:rsidRPr="006C2923" w:rsidRDefault="001401E0" w:rsidP="001401E0">
            <w:pPr>
              <w:spacing w:after="0" w:line="240" w:lineRule="auto"/>
              <w:jc w:val="both"/>
              <w:rPr>
                <w:rFonts w:ascii="Palatino Linotype" w:eastAsia="Times New Roman" w:hAnsi="Palatino Linotype" w:cs="Tahoma"/>
              </w:rPr>
            </w:pPr>
            <w:r w:rsidRPr="006C2923">
              <w:rPr>
                <w:rFonts w:ascii="Palatino Linotype" w:eastAsia="Times New Roman" w:hAnsi="Palatino Linotype" w:cs="Tahoma"/>
              </w:rPr>
              <w:t>Project expenses exceed the expected benefits for the target area and the target groups. Some costs are not relevant to the activities proposed</w:t>
            </w:r>
            <w:r>
              <w:rPr>
                <w:rFonts w:ascii="Palatino Linotype" w:eastAsia="Times New Roman" w:hAnsi="Palatino Linotype" w:cs="Tahoma"/>
              </w:rPr>
              <w:t>.</w:t>
            </w:r>
          </w:p>
        </w:tc>
        <w:tc>
          <w:tcPr>
            <w:tcW w:w="993" w:type="dxa"/>
            <w:shd w:val="clear" w:color="auto" w:fill="auto"/>
          </w:tcPr>
          <w:p w14:paraId="02520486" w14:textId="3D3DA6AC" w:rsidR="001401E0" w:rsidRPr="006C2923" w:rsidRDefault="001401E0"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5</w:t>
            </w:r>
          </w:p>
        </w:tc>
        <w:tc>
          <w:tcPr>
            <w:tcW w:w="851" w:type="dxa"/>
            <w:vMerge/>
          </w:tcPr>
          <w:p w14:paraId="1F84472C"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30AB2932"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395D4757" w14:textId="77777777" w:rsidTr="004A1C88">
        <w:tc>
          <w:tcPr>
            <w:tcW w:w="827" w:type="dxa"/>
            <w:vMerge/>
            <w:shd w:val="clear" w:color="auto" w:fill="auto"/>
          </w:tcPr>
          <w:p w14:paraId="1EEF8300"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65816C91" w14:textId="125CF560" w:rsidR="001401E0" w:rsidRPr="006C2923" w:rsidRDefault="001401E0"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 xml:space="preserve">Project budget is  proportionate </w:t>
            </w:r>
            <w:r w:rsidRPr="00EB63D3">
              <w:rPr>
                <w:rFonts w:ascii="Palatino Linotype" w:eastAsia="Times New Roman" w:hAnsi="Palatino Linotype" w:cs="Tahoma"/>
              </w:rPr>
              <w:t xml:space="preserve"> </w:t>
            </w:r>
            <w:r>
              <w:rPr>
                <w:rFonts w:ascii="Palatino Linotype" w:eastAsia="Times New Roman" w:hAnsi="Palatino Linotype" w:cs="Tahoma"/>
              </w:rPr>
              <w:t>to the proposed work packages but the contribution to the programme</w:t>
            </w:r>
            <w:r w:rsidR="003F0D7C">
              <w:rPr>
                <w:rFonts w:ascii="Palatino Linotype" w:eastAsia="Times New Roman" w:hAnsi="Palatino Linotype" w:cs="Tahoma"/>
              </w:rPr>
              <w:t xml:space="preserve"> objectives and</w:t>
            </w:r>
            <w:r>
              <w:rPr>
                <w:rFonts w:ascii="Palatino Linotype" w:eastAsia="Times New Roman" w:hAnsi="Palatino Linotype" w:cs="Tahoma"/>
              </w:rPr>
              <w:t xml:space="preserve"> indicators is vaguely presented</w:t>
            </w:r>
          </w:p>
        </w:tc>
        <w:tc>
          <w:tcPr>
            <w:tcW w:w="993" w:type="dxa"/>
            <w:shd w:val="clear" w:color="auto" w:fill="auto"/>
          </w:tcPr>
          <w:p w14:paraId="312EECA7" w14:textId="012FDBE5" w:rsidR="001401E0" w:rsidRDefault="001401E0"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3</w:t>
            </w:r>
          </w:p>
        </w:tc>
        <w:tc>
          <w:tcPr>
            <w:tcW w:w="851" w:type="dxa"/>
            <w:vMerge/>
          </w:tcPr>
          <w:p w14:paraId="70398919"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6A4D7A64"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4EA04C95" w14:textId="77777777" w:rsidTr="004A1C88">
        <w:tc>
          <w:tcPr>
            <w:tcW w:w="827" w:type="dxa"/>
            <w:vMerge/>
            <w:shd w:val="clear" w:color="auto" w:fill="auto"/>
          </w:tcPr>
          <w:p w14:paraId="4E5EB11C" w14:textId="77777777" w:rsidR="001401E0" w:rsidRPr="006C2923" w:rsidRDefault="001401E0" w:rsidP="001401E0">
            <w:pPr>
              <w:numPr>
                <w:ilvl w:val="0"/>
                <w:numId w:val="4"/>
              </w:numPr>
              <w:spacing w:after="0" w:line="259" w:lineRule="auto"/>
              <w:rPr>
                <w:rFonts w:ascii="Palatino Linotype" w:eastAsia="Times New Roman" w:hAnsi="Palatino Linotype" w:cs="Tahoma"/>
              </w:rPr>
            </w:pPr>
          </w:p>
        </w:tc>
        <w:tc>
          <w:tcPr>
            <w:tcW w:w="6095" w:type="dxa"/>
            <w:gridSpan w:val="3"/>
            <w:shd w:val="clear" w:color="auto" w:fill="auto"/>
          </w:tcPr>
          <w:p w14:paraId="21BD64B4" w14:textId="1EAD31F1" w:rsidR="001401E0" w:rsidRDefault="001401E0" w:rsidP="003F0D7C">
            <w:pPr>
              <w:spacing w:after="0" w:line="240" w:lineRule="auto"/>
              <w:jc w:val="both"/>
              <w:rPr>
                <w:rFonts w:ascii="Palatino Linotype" w:eastAsia="Times New Roman" w:hAnsi="Palatino Linotype" w:cs="Tahoma"/>
              </w:rPr>
            </w:pPr>
            <w:r>
              <w:rPr>
                <w:rFonts w:ascii="Palatino Linotype" w:eastAsia="Times New Roman" w:hAnsi="Palatino Linotype" w:cs="Tahoma"/>
              </w:rPr>
              <w:t xml:space="preserve">Project budget is proportionate to </w:t>
            </w:r>
            <w:r w:rsidR="003F0D7C">
              <w:rPr>
                <w:rFonts w:ascii="Palatino Linotype" w:eastAsia="Times New Roman" w:hAnsi="Palatino Linotype" w:cs="Tahoma"/>
              </w:rPr>
              <w:t>only few</w:t>
            </w:r>
            <w:r>
              <w:rPr>
                <w:rFonts w:ascii="Palatino Linotype" w:eastAsia="Times New Roman" w:hAnsi="Palatino Linotype" w:cs="Tahoma"/>
              </w:rPr>
              <w:t xml:space="preserve"> of the work packages and the contribution to programme </w:t>
            </w:r>
            <w:r w:rsidR="003F0D7C">
              <w:rPr>
                <w:rFonts w:ascii="Palatino Linotype" w:eastAsia="Times New Roman" w:hAnsi="Palatino Linotype" w:cs="Tahoma"/>
              </w:rPr>
              <w:t xml:space="preserve">objectives and </w:t>
            </w:r>
            <w:r>
              <w:rPr>
                <w:rFonts w:ascii="Palatino Linotype" w:eastAsia="Times New Roman" w:hAnsi="Palatino Linotype" w:cs="Tahoma"/>
              </w:rPr>
              <w:t>indicators is unclear</w:t>
            </w:r>
          </w:p>
        </w:tc>
        <w:tc>
          <w:tcPr>
            <w:tcW w:w="993" w:type="dxa"/>
            <w:shd w:val="clear" w:color="auto" w:fill="auto"/>
          </w:tcPr>
          <w:p w14:paraId="79CD0595" w14:textId="11BD888B" w:rsidR="001401E0" w:rsidDel="00020DD8" w:rsidRDefault="001401E0" w:rsidP="001401E0">
            <w:pPr>
              <w:spacing w:after="0" w:line="240" w:lineRule="auto"/>
              <w:jc w:val="center"/>
              <w:rPr>
                <w:rFonts w:ascii="Palatino Linotype" w:eastAsia="Times New Roman" w:hAnsi="Palatino Linotype" w:cs="Tahoma"/>
              </w:rPr>
            </w:pPr>
            <w:r>
              <w:rPr>
                <w:rFonts w:ascii="Palatino Linotype" w:eastAsia="Times New Roman" w:hAnsi="Palatino Linotype" w:cs="Tahoma"/>
              </w:rPr>
              <w:t>1</w:t>
            </w:r>
          </w:p>
        </w:tc>
        <w:tc>
          <w:tcPr>
            <w:tcW w:w="851" w:type="dxa"/>
            <w:vMerge/>
          </w:tcPr>
          <w:p w14:paraId="495C2E2C"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7064305D"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2C18BD6E" w14:textId="77777777" w:rsidTr="004A1C88">
        <w:tc>
          <w:tcPr>
            <w:tcW w:w="827" w:type="dxa"/>
            <w:vMerge/>
            <w:shd w:val="clear" w:color="auto" w:fill="auto"/>
          </w:tcPr>
          <w:p w14:paraId="1FFE2E7D" w14:textId="77777777" w:rsidR="001401E0" w:rsidRPr="006C2923" w:rsidRDefault="001401E0" w:rsidP="001401E0">
            <w:pPr>
              <w:spacing w:after="0" w:line="259" w:lineRule="auto"/>
              <w:ind w:left="928"/>
              <w:rPr>
                <w:rFonts w:ascii="Palatino Linotype" w:eastAsia="Times New Roman" w:hAnsi="Palatino Linotype" w:cs="Tahoma"/>
              </w:rPr>
            </w:pPr>
          </w:p>
        </w:tc>
        <w:tc>
          <w:tcPr>
            <w:tcW w:w="6095" w:type="dxa"/>
            <w:gridSpan w:val="3"/>
            <w:shd w:val="clear" w:color="auto" w:fill="auto"/>
          </w:tcPr>
          <w:p w14:paraId="754A2B07" w14:textId="77777777" w:rsidR="001401E0" w:rsidRPr="006C2923" w:rsidRDefault="001401E0" w:rsidP="001401E0">
            <w:pPr>
              <w:spacing w:after="0" w:line="240" w:lineRule="auto"/>
              <w:jc w:val="both"/>
              <w:rPr>
                <w:rFonts w:ascii="Palatino Linotype" w:eastAsia="Times New Roman" w:hAnsi="Palatino Linotype" w:cs="Tahoma"/>
              </w:rPr>
            </w:pPr>
            <w:r>
              <w:rPr>
                <w:rFonts w:ascii="Palatino Linotype" w:eastAsia="Times New Roman" w:hAnsi="Palatino Linotype" w:cs="Tahoma"/>
              </w:rPr>
              <w:t>T</w:t>
            </w:r>
            <w:r w:rsidRPr="004055C8">
              <w:rPr>
                <w:rFonts w:ascii="Palatino Linotype" w:eastAsia="Times New Roman" w:hAnsi="Palatino Linotype" w:cs="Tahoma"/>
              </w:rPr>
              <w:t xml:space="preserve">he project budget </w:t>
            </w:r>
            <w:r>
              <w:rPr>
                <w:rFonts w:ascii="Palatino Linotype" w:eastAsia="Times New Roman" w:hAnsi="Palatino Linotype" w:cs="Tahoma"/>
              </w:rPr>
              <w:t xml:space="preserve">is not </w:t>
            </w:r>
            <w:r w:rsidRPr="004055C8">
              <w:rPr>
                <w:rFonts w:ascii="Palatino Linotype" w:eastAsia="Times New Roman" w:hAnsi="Palatino Linotype" w:cs="Tahoma"/>
              </w:rPr>
              <w:t xml:space="preserve">logically planned and </w:t>
            </w:r>
            <w:r>
              <w:rPr>
                <w:rFonts w:ascii="Palatino Linotype" w:eastAsia="Times New Roman" w:hAnsi="Palatino Linotype" w:cs="Tahoma"/>
              </w:rPr>
              <w:t xml:space="preserve">is not </w:t>
            </w:r>
            <w:r w:rsidRPr="004055C8">
              <w:rPr>
                <w:rFonts w:ascii="Palatino Linotype" w:eastAsia="Times New Roman" w:hAnsi="Palatino Linotype" w:cs="Tahoma"/>
              </w:rPr>
              <w:t>proportionat</w:t>
            </w:r>
            <w:r>
              <w:rPr>
                <w:rFonts w:ascii="Palatino Linotype" w:eastAsia="Times New Roman" w:hAnsi="Palatino Linotype" w:cs="Tahoma"/>
              </w:rPr>
              <w:t xml:space="preserve">e to the proposed work packages </w:t>
            </w:r>
            <w:r w:rsidRPr="00B67CBB">
              <w:rPr>
                <w:rFonts w:ascii="Palatino Linotype" w:eastAsia="Times New Roman" w:hAnsi="Palatino Linotype" w:cs="Tahoma"/>
              </w:rPr>
              <w:t xml:space="preserve">to achieve the set </w:t>
            </w:r>
            <w:r w:rsidRPr="006925D4">
              <w:rPr>
                <w:rFonts w:ascii="Palatino Linotype" w:eastAsia="Times New Roman" w:hAnsi="Palatino Linotype" w:cs="Tahoma"/>
              </w:rPr>
              <w:t>results</w:t>
            </w:r>
            <w:r>
              <w:rPr>
                <w:rFonts w:ascii="Palatino Linotype" w:eastAsia="Times New Roman" w:hAnsi="Palatino Linotype" w:cs="Tahoma"/>
              </w:rPr>
              <w:t xml:space="preserve"> and </w:t>
            </w:r>
            <w:r w:rsidRPr="004055C8">
              <w:rPr>
                <w:rFonts w:ascii="Palatino Linotype" w:eastAsia="Times New Roman" w:hAnsi="Palatino Linotype" w:cs="Tahoma"/>
              </w:rPr>
              <w:t>contribution to the selected programme indicators</w:t>
            </w:r>
            <w:r>
              <w:rPr>
                <w:rFonts w:ascii="Palatino Linotype" w:eastAsia="Times New Roman" w:hAnsi="Palatino Linotype" w:cs="Tahoma"/>
              </w:rPr>
              <w:t>.</w:t>
            </w:r>
          </w:p>
        </w:tc>
        <w:tc>
          <w:tcPr>
            <w:tcW w:w="993" w:type="dxa"/>
            <w:shd w:val="clear" w:color="auto" w:fill="auto"/>
          </w:tcPr>
          <w:p w14:paraId="39619F88" w14:textId="77777777" w:rsidR="001401E0" w:rsidRPr="006C2923" w:rsidRDefault="001401E0" w:rsidP="001401E0">
            <w:pPr>
              <w:spacing w:after="0" w:line="240" w:lineRule="auto"/>
              <w:jc w:val="center"/>
              <w:rPr>
                <w:rFonts w:ascii="Palatino Linotype" w:eastAsia="Times New Roman" w:hAnsi="Palatino Linotype" w:cs="Tahoma"/>
              </w:rPr>
            </w:pPr>
            <w:r w:rsidRPr="006C2923">
              <w:rPr>
                <w:rFonts w:ascii="Palatino Linotype" w:eastAsia="Times New Roman" w:hAnsi="Palatino Linotype" w:cs="Tahoma"/>
              </w:rPr>
              <w:t>0</w:t>
            </w:r>
          </w:p>
        </w:tc>
        <w:tc>
          <w:tcPr>
            <w:tcW w:w="851" w:type="dxa"/>
            <w:vMerge/>
          </w:tcPr>
          <w:p w14:paraId="71320523" w14:textId="77777777" w:rsidR="001401E0" w:rsidRPr="006C2923" w:rsidRDefault="001401E0" w:rsidP="001401E0">
            <w:pPr>
              <w:spacing w:after="0" w:line="240" w:lineRule="auto"/>
              <w:jc w:val="both"/>
              <w:rPr>
                <w:rFonts w:ascii="Palatino Linotype" w:eastAsia="Times New Roman" w:hAnsi="Palatino Linotype" w:cs="Tahoma"/>
              </w:rPr>
            </w:pPr>
          </w:p>
        </w:tc>
        <w:tc>
          <w:tcPr>
            <w:tcW w:w="1276" w:type="dxa"/>
            <w:vMerge/>
            <w:shd w:val="clear" w:color="auto" w:fill="auto"/>
          </w:tcPr>
          <w:p w14:paraId="26FBFCAA" w14:textId="77777777" w:rsidR="001401E0" w:rsidRPr="006C2923" w:rsidRDefault="001401E0" w:rsidP="001401E0">
            <w:pPr>
              <w:spacing w:after="0" w:line="240" w:lineRule="auto"/>
              <w:jc w:val="both"/>
              <w:rPr>
                <w:rFonts w:ascii="Palatino Linotype" w:eastAsia="Times New Roman" w:hAnsi="Palatino Linotype" w:cs="Tahoma"/>
              </w:rPr>
            </w:pPr>
          </w:p>
        </w:tc>
      </w:tr>
      <w:tr w:rsidR="001401E0" w:rsidRPr="006C2923" w14:paraId="38854521" w14:textId="77777777" w:rsidTr="004A1C88">
        <w:trPr>
          <w:trHeight w:val="390"/>
        </w:trPr>
        <w:tc>
          <w:tcPr>
            <w:tcW w:w="7915" w:type="dxa"/>
            <w:gridSpan w:val="5"/>
            <w:shd w:val="clear" w:color="auto" w:fill="D9D9D9" w:themeFill="background1" w:themeFillShade="D9"/>
          </w:tcPr>
          <w:p w14:paraId="4C27FD3A" w14:textId="77777777" w:rsidR="001401E0" w:rsidRPr="00FC356E" w:rsidRDefault="001401E0" w:rsidP="001401E0">
            <w:pPr>
              <w:spacing w:after="0" w:line="240" w:lineRule="auto"/>
              <w:jc w:val="right"/>
              <w:rPr>
                <w:rFonts w:ascii="Palatino Linotype" w:eastAsia="Times New Roman" w:hAnsi="Palatino Linotype" w:cs="Tahoma"/>
                <w:b/>
              </w:rPr>
            </w:pPr>
            <w:r w:rsidRPr="00FC356E">
              <w:rPr>
                <w:rFonts w:ascii="Palatino Linotype" w:eastAsia="Times New Roman" w:hAnsi="Palatino Linotype" w:cs="Tahoma"/>
                <w:b/>
              </w:rPr>
              <w:t xml:space="preserve">Subtotal score                                                                                                    </w:t>
            </w:r>
          </w:p>
        </w:tc>
        <w:tc>
          <w:tcPr>
            <w:tcW w:w="2127" w:type="dxa"/>
            <w:gridSpan w:val="2"/>
            <w:shd w:val="clear" w:color="auto" w:fill="D9D9D9" w:themeFill="background1" w:themeFillShade="D9"/>
          </w:tcPr>
          <w:p w14:paraId="352A72DC" w14:textId="247378A5" w:rsidR="001401E0" w:rsidRPr="006C2923" w:rsidRDefault="008727A8" w:rsidP="008727A8">
            <w:pPr>
              <w:spacing w:after="0" w:line="240" w:lineRule="auto"/>
              <w:jc w:val="both"/>
              <w:rPr>
                <w:rFonts w:ascii="Palatino Linotype" w:eastAsia="Times New Roman" w:hAnsi="Palatino Linotype" w:cs="Tahoma"/>
              </w:rPr>
            </w:pPr>
            <w:r>
              <w:rPr>
                <w:rFonts w:ascii="Palatino Linotype" w:eastAsia="Times New Roman" w:hAnsi="Palatino Linotype" w:cs="Tahoma"/>
                <w:b/>
              </w:rPr>
              <w:t>25</w:t>
            </w:r>
          </w:p>
        </w:tc>
      </w:tr>
      <w:tr w:rsidR="001401E0" w:rsidRPr="006C2923" w14:paraId="0973E7E8" w14:textId="77777777" w:rsidTr="004A1C88">
        <w:trPr>
          <w:trHeight w:val="372"/>
        </w:trPr>
        <w:tc>
          <w:tcPr>
            <w:tcW w:w="7915" w:type="dxa"/>
            <w:gridSpan w:val="5"/>
            <w:shd w:val="clear" w:color="auto" w:fill="C5E0B3"/>
          </w:tcPr>
          <w:p w14:paraId="6BB9C958" w14:textId="77777777" w:rsidR="001401E0" w:rsidRPr="005377B1" w:rsidRDefault="001401E0" w:rsidP="001401E0">
            <w:pPr>
              <w:spacing w:after="0" w:line="240" w:lineRule="auto"/>
              <w:jc w:val="right"/>
              <w:rPr>
                <w:rFonts w:ascii="Palatino Linotype" w:eastAsia="Times New Roman" w:hAnsi="Palatino Linotype" w:cs="Tahoma"/>
                <w:b/>
              </w:rPr>
            </w:pPr>
            <w:r w:rsidRPr="005377B1">
              <w:rPr>
                <w:rFonts w:ascii="Palatino Linotype" w:eastAsia="Times New Roman" w:hAnsi="Palatino Linotype" w:cs="Tahoma"/>
                <w:b/>
              </w:rPr>
              <w:t>TOTAL SCORE</w:t>
            </w:r>
          </w:p>
        </w:tc>
        <w:tc>
          <w:tcPr>
            <w:tcW w:w="2127" w:type="dxa"/>
            <w:gridSpan w:val="2"/>
            <w:shd w:val="clear" w:color="auto" w:fill="C5E0B3"/>
          </w:tcPr>
          <w:p w14:paraId="516E2450" w14:textId="77777777" w:rsidR="001401E0" w:rsidRPr="005377B1" w:rsidRDefault="001401E0" w:rsidP="001401E0">
            <w:pPr>
              <w:spacing w:after="0" w:line="240" w:lineRule="auto"/>
              <w:jc w:val="both"/>
              <w:rPr>
                <w:rFonts w:ascii="Palatino Linotype" w:eastAsia="Times New Roman" w:hAnsi="Palatino Linotype" w:cs="Tahoma"/>
                <w:b/>
              </w:rPr>
            </w:pPr>
            <w:r>
              <w:rPr>
                <w:rFonts w:ascii="Palatino Linotype" w:eastAsia="Times New Roman" w:hAnsi="Palatino Linotype" w:cs="Tahoma"/>
                <w:b/>
              </w:rPr>
              <w:t>100</w:t>
            </w:r>
          </w:p>
        </w:tc>
      </w:tr>
      <w:tr w:rsidR="001401E0" w:rsidRPr="006C2923" w14:paraId="3E359C9B" w14:textId="77777777" w:rsidTr="004A1C88">
        <w:tc>
          <w:tcPr>
            <w:tcW w:w="5010" w:type="dxa"/>
            <w:gridSpan w:val="3"/>
            <w:shd w:val="clear" w:color="auto" w:fill="C5E0B3"/>
          </w:tcPr>
          <w:p w14:paraId="3E9476C3" w14:textId="77777777" w:rsidR="001401E0" w:rsidRPr="00FC356E" w:rsidRDefault="001401E0" w:rsidP="001401E0">
            <w:pPr>
              <w:spacing w:after="0"/>
              <w:rPr>
                <w:rFonts w:ascii="Palatino Linotype" w:eastAsia="Times New Roman" w:hAnsi="Palatino Linotype" w:cs="Tahoma"/>
                <w:b/>
              </w:rPr>
            </w:pPr>
            <w:r w:rsidRPr="00FC356E">
              <w:rPr>
                <w:rFonts w:ascii="Palatino Linotype" w:eastAsia="Times New Roman" w:hAnsi="Palatino Linotype" w:cs="Tahoma"/>
                <w:b/>
              </w:rPr>
              <w:t>Assessor’s name:</w:t>
            </w:r>
          </w:p>
          <w:p w14:paraId="609CFB9E" w14:textId="77777777" w:rsidR="001401E0" w:rsidRPr="00FC356E" w:rsidRDefault="001401E0" w:rsidP="001401E0">
            <w:pPr>
              <w:spacing w:after="0"/>
              <w:rPr>
                <w:rFonts w:ascii="Palatino Linotype" w:eastAsia="Times New Roman" w:hAnsi="Palatino Linotype" w:cs="Tahoma"/>
                <w:b/>
              </w:rPr>
            </w:pPr>
          </w:p>
        </w:tc>
        <w:tc>
          <w:tcPr>
            <w:tcW w:w="2905" w:type="dxa"/>
            <w:gridSpan w:val="2"/>
            <w:shd w:val="clear" w:color="auto" w:fill="C5E0B3"/>
          </w:tcPr>
          <w:p w14:paraId="016DC201" w14:textId="77777777" w:rsidR="001401E0" w:rsidRPr="00FC356E" w:rsidRDefault="001401E0" w:rsidP="001401E0">
            <w:pPr>
              <w:spacing w:after="0"/>
              <w:rPr>
                <w:rFonts w:ascii="Palatino Linotype" w:eastAsia="Times New Roman" w:hAnsi="Palatino Linotype" w:cs="Tahoma"/>
                <w:b/>
              </w:rPr>
            </w:pPr>
            <w:r w:rsidRPr="00857E6A">
              <w:rPr>
                <w:rFonts w:ascii="Palatino Linotype" w:eastAsia="Times New Roman" w:hAnsi="Palatino Linotype" w:cs="Tahoma"/>
                <w:b/>
              </w:rPr>
              <w:t>Assessor’s signature:</w:t>
            </w:r>
          </w:p>
        </w:tc>
        <w:tc>
          <w:tcPr>
            <w:tcW w:w="2127" w:type="dxa"/>
            <w:gridSpan w:val="2"/>
            <w:shd w:val="clear" w:color="auto" w:fill="C5E0B3"/>
          </w:tcPr>
          <w:p w14:paraId="6AB85F87" w14:textId="77777777" w:rsidR="001401E0" w:rsidRPr="00FC356E" w:rsidRDefault="001401E0" w:rsidP="001401E0">
            <w:pPr>
              <w:spacing w:after="0"/>
              <w:rPr>
                <w:rFonts w:ascii="Palatino Linotype" w:eastAsia="Times New Roman" w:hAnsi="Palatino Linotype" w:cs="Tahoma"/>
                <w:b/>
              </w:rPr>
            </w:pPr>
            <w:r w:rsidRPr="00FC356E">
              <w:rPr>
                <w:rFonts w:ascii="Palatino Linotype" w:eastAsia="Times New Roman" w:hAnsi="Palatino Linotype" w:cs="Tahoma"/>
                <w:b/>
              </w:rPr>
              <w:t>Date of evaluation:</w:t>
            </w:r>
          </w:p>
        </w:tc>
      </w:tr>
      <w:tr w:rsidR="001401E0" w:rsidRPr="006C2923" w14:paraId="31A22B7A" w14:textId="77777777" w:rsidTr="004A1C88">
        <w:tc>
          <w:tcPr>
            <w:tcW w:w="5010" w:type="dxa"/>
            <w:gridSpan w:val="3"/>
            <w:shd w:val="clear" w:color="auto" w:fill="C5E0B3"/>
          </w:tcPr>
          <w:p w14:paraId="29C5AE17" w14:textId="77777777" w:rsidR="001401E0" w:rsidRPr="000F50B3" w:rsidRDefault="001401E0" w:rsidP="001401E0">
            <w:pPr>
              <w:spacing w:after="0"/>
              <w:rPr>
                <w:rFonts w:ascii="Palatino Linotype" w:eastAsia="Times New Roman" w:hAnsi="Palatino Linotype" w:cs="Tahoma"/>
                <w:b/>
              </w:rPr>
            </w:pPr>
          </w:p>
        </w:tc>
        <w:tc>
          <w:tcPr>
            <w:tcW w:w="2905" w:type="dxa"/>
            <w:gridSpan w:val="2"/>
            <w:shd w:val="clear" w:color="auto" w:fill="C5E0B3"/>
          </w:tcPr>
          <w:p w14:paraId="1FB482A5" w14:textId="77777777" w:rsidR="001401E0" w:rsidRPr="00857E6A" w:rsidRDefault="001401E0" w:rsidP="001401E0">
            <w:pPr>
              <w:spacing w:after="0"/>
              <w:rPr>
                <w:rFonts w:ascii="Palatino Linotype" w:eastAsia="Times New Roman" w:hAnsi="Palatino Linotype" w:cs="Tahoma"/>
                <w:b/>
              </w:rPr>
            </w:pPr>
          </w:p>
        </w:tc>
        <w:tc>
          <w:tcPr>
            <w:tcW w:w="2127" w:type="dxa"/>
            <w:gridSpan w:val="2"/>
            <w:shd w:val="clear" w:color="auto" w:fill="C5E0B3"/>
          </w:tcPr>
          <w:p w14:paraId="6B04C90F" w14:textId="77777777" w:rsidR="001401E0" w:rsidRPr="000F50B3" w:rsidRDefault="001401E0" w:rsidP="001401E0">
            <w:pPr>
              <w:spacing w:after="0"/>
              <w:rPr>
                <w:rFonts w:ascii="Palatino Linotype" w:eastAsia="Times New Roman" w:hAnsi="Palatino Linotype" w:cs="Tahoma"/>
                <w:b/>
              </w:rPr>
            </w:pPr>
          </w:p>
        </w:tc>
      </w:tr>
    </w:tbl>
    <w:p w14:paraId="356AB7DF" w14:textId="410B6813" w:rsidR="006C2923" w:rsidRDefault="006C2923" w:rsidP="006C2923">
      <w:pPr>
        <w:spacing w:after="0"/>
        <w:rPr>
          <w:rFonts w:ascii="Palatino Linotype" w:eastAsia="Times New Roman" w:hAnsi="Palatino Linotype" w:cs="Tahoma"/>
        </w:rPr>
      </w:pPr>
    </w:p>
    <w:p w14:paraId="5A1CA39A" w14:textId="77777777" w:rsidR="006C2923" w:rsidRPr="006C2923" w:rsidRDefault="000F50B3" w:rsidP="00FC10F4">
      <w:pPr>
        <w:shd w:val="clear" w:color="auto" w:fill="C5E0B3"/>
        <w:spacing w:after="0"/>
        <w:jc w:val="both"/>
        <w:rPr>
          <w:rFonts w:ascii="Palatino Linotype" w:eastAsia="Times New Roman" w:hAnsi="Palatino Linotype" w:cs="Tahoma"/>
          <w:b/>
        </w:rPr>
      </w:pPr>
      <w:r w:rsidRPr="000F50B3">
        <w:rPr>
          <w:rFonts w:ascii="Palatino Linotype" w:eastAsia="Times New Roman" w:hAnsi="Palatino Linotype" w:cs="Tahoma"/>
          <w:b/>
        </w:rPr>
        <w:sym w:font="Wingdings" w:char="F047"/>
      </w:r>
      <w:r w:rsidR="006C2923" w:rsidRPr="006C2923">
        <w:rPr>
          <w:rFonts w:ascii="Palatino Linotype" w:eastAsia="Times New Roman" w:hAnsi="Palatino Linotype" w:cs="Tahoma"/>
          <w:b/>
        </w:rPr>
        <w:t xml:space="preserve"> IMPORTANT</w:t>
      </w:r>
    </w:p>
    <w:p w14:paraId="17BD30A0" w14:textId="588ED88C" w:rsidR="006C2923" w:rsidRPr="00FC356E" w:rsidRDefault="006C2923" w:rsidP="00FC10F4">
      <w:pPr>
        <w:shd w:val="clear" w:color="auto" w:fill="C5E0B3"/>
        <w:spacing w:after="0"/>
        <w:jc w:val="both"/>
        <w:rPr>
          <w:rFonts w:ascii="Palatino Linotype" w:eastAsia="Times New Roman" w:hAnsi="Palatino Linotype" w:cs="Tahoma"/>
          <w:b/>
        </w:rPr>
      </w:pPr>
      <w:r w:rsidRPr="00FC356E">
        <w:rPr>
          <w:rFonts w:ascii="Palatino Linotype" w:eastAsia="Times New Roman" w:hAnsi="Palatino Linotype" w:cs="Tahoma"/>
          <w:b/>
        </w:rPr>
        <w:t xml:space="preserve">Maximum score of the </w:t>
      </w:r>
      <w:r w:rsidR="00272751">
        <w:rPr>
          <w:rFonts w:ascii="Palatino Linotype" w:eastAsia="Times New Roman" w:hAnsi="Palatino Linotype" w:cs="Tahoma"/>
          <w:b/>
        </w:rPr>
        <w:t xml:space="preserve">technical and quality </w:t>
      </w:r>
      <w:r w:rsidRPr="00FC356E">
        <w:rPr>
          <w:rFonts w:ascii="Palatino Linotype" w:eastAsia="Times New Roman" w:hAnsi="Palatino Linotype" w:cs="Tahoma"/>
          <w:b/>
        </w:rPr>
        <w:t xml:space="preserve">assessment is 100 points. </w:t>
      </w:r>
    </w:p>
    <w:p w14:paraId="4FFF3042" w14:textId="461EBF30" w:rsidR="006C2923" w:rsidRPr="00FC356E" w:rsidRDefault="006C2923" w:rsidP="00FC10F4">
      <w:pPr>
        <w:shd w:val="clear" w:color="auto" w:fill="C5E0B3"/>
        <w:spacing w:after="0"/>
        <w:jc w:val="both"/>
        <w:rPr>
          <w:rFonts w:ascii="Palatino Linotype" w:eastAsia="Times New Roman" w:hAnsi="Palatino Linotype" w:cs="Tahoma"/>
          <w:b/>
        </w:rPr>
      </w:pPr>
      <w:r w:rsidRPr="00FC356E">
        <w:rPr>
          <w:rFonts w:ascii="Palatino Linotype" w:eastAsia="Times New Roman" w:hAnsi="Palatino Linotype" w:cs="Tahoma"/>
          <w:b/>
        </w:rPr>
        <w:t xml:space="preserve">Only projects with total final score of 65 and above </w:t>
      </w:r>
      <w:r w:rsidR="00614001">
        <w:rPr>
          <w:rFonts w:ascii="Palatino Linotype" w:eastAsia="Times New Roman" w:hAnsi="Palatino Linotype" w:cs="Tahoma"/>
          <w:b/>
        </w:rPr>
        <w:t>obtained</w:t>
      </w:r>
      <w:r w:rsidR="00614001" w:rsidRPr="00FC356E">
        <w:rPr>
          <w:rFonts w:ascii="Palatino Linotype" w:eastAsia="Times New Roman" w:hAnsi="Palatino Linotype" w:cs="Tahoma"/>
          <w:b/>
        </w:rPr>
        <w:t xml:space="preserve"> </w:t>
      </w:r>
      <w:r w:rsidR="00614001">
        <w:rPr>
          <w:rFonts w:ascii="Palatino Linotype" w:eastAsia="Times New Roman" w:hAnsi="Palatino Linotype" w:cs="Tahoma"/>
          <w:b/>
        </w:rPr>
        <w:t xml:space="preserve">during </w:t>
      </w:r>
      <w:r w:rsidRPr="00FC356E">
        <w:rPr>
          <w:rFonts w:ascii="Palatino Linotype" w:eastAsia="Times New Roman" w:hAnsi="Palatino Linotype" w:cs="Tahoma"/>
          <w:b/>
        </w:rPr>
        <w:t>the technical and quality evaluation can be proposed for financing.</w:t>
      </w:r>
    </w:p>
    <w:p w14:paraId="08AB1A03" w14:textId="77777777" w:rsidR="00F90CD2" w:rsidRDefault="00F90CD2" w:rsidP="00FC10F4">
      <w:pPr>
        <w:spacing w:after="0"/>
        <w:jc w:val="both"/>
        <w:rPr>
          <w:rFonts w:ascii="Palatino Linotype" w:eastAsia="Times New Roman" w:hAnsi="Palatino Linotype" w:cs="Tahoma"/>
        </w:rPr>
      </w:pPr>
    </w:p>
    <w:p w14:paraId="0871221A" w14:textId="26D9B2BF" w:rsidR="006C2923" w:rsidRPr="006C2923" w:rsidRDefault="006C2923" w:rsidP="00FC10F4">
      <w:pPr>
        <w:spacing w:after="0"/>
        <w:jc w:val="both"/>
        <w:rPr>
          <w:rFonts w:ascii="Palatino Linotype" w:eastAsia="Times New Roman" w:hAnsi="Palatino Linotype" w:cs="Tahoma"/>
        </w:rPr>
      </w:pPr>
      <w:r w:rsidRPr="006C2923">
        <w:rPr>
          <w:rFonts w:ascii="Palatino Linotype" w:eastAsia="Times New Roman" w:hAnsi="Palatino Linotype" w:cs="Tahoma"/>
        </w:rPr>
        <w:lastRenderedPageBreak/>
        <w:t xml:space="preserve">Prior to </w:t>
      </w:r>
      <w:r w:rsidR="00CE4239">
        <w:rPr>
          <w:rFonts w:ascii="Palatino Linotype" w:eastAsia="Times New Roman" w:hAnsi="Palatino Linotype" w:cs="Tahoma"/>
        </w:rPr>
        <w:t>signature of subsidy contracts</w:t>
      </w:r>
      <w:r w:rsidRPr="006C2923">
        <w:rPr>
          <w:rFonts w:ascii="Palatino Linotype" w:eastAsia="Times New Roman" w:hAnsi="Palatino Linotype" w:cs="Tahoma"/>
        </w:rPr>
        <w:t>, the Programme Managing bodies shall conduct the followi</w:t>
      </w:r>
      <w:r w:rsidR="00F57DDE">
        <w:rPr>
          <w:rFonts w:ascii="Palatino Linotype" w:eastAsia="Times New Roman" w:hAnsi="Palatino Linotype" w:cs="Tahoma"/>
        </w:rPr>
        <w:t xml:space="preserve">ng </w:t>
      </w:r>
      <w:r w:rsidRPr="006C2923">
        <w:rPr>
          <w:rFonts w:ascii="Palatino Linotype" w:eastAsia="Times New Roman" w:hAnsi="Palatino Linotype" w:cs="Tahoma"/>
        </w:rPr>
        <w:t>procedures:</w:t>
      </w:r>
    </w:p>
    <w:p w14:paraId="7735EA4D" w14:textId="77777777" w:rsidR="006C2923" w:rsidRPr="006C2923" w:rsidRDefault="006C2923" w:rsidP="00FC10F4">
      <w:pPr>
        <w:spacing w:after="0"/>
        <w:jc w:val="both"/>
        <w:rPr>
          <w:rFonts w:ascii="Palatino Linotype" w:eastAsia="Times New Roman" w:hAnsi="Palatino Linotype" w:cs="Tahoma"/>
        </w:rPr>
      </w:pPr>
      <w:r w:rsidRPr="006C2923">
        <w:rPr>
          <w:rFonts w:ascii="Palatino Linotype" w:eastAsia="Times New Roman" w:hAnsi="Palatino Linotype" w:cs="Tahoma"/>
        </w:rPr>
        <w:t>1.</w:t>
      </w:r>
      <w:r w:rsidRPr="006C2923">
        <w:rPr>
          <w:rFonts w:ascii="Palatino Linotype" w:eastAsia="Times New Roman" w:hAnsi="Palatino Linotype" w:cs="Tahoma"/>
        </w:rPr>
        <w:tab/>
        <w:t>Documentary check of presence/lack of double financing – assessment of whether or not the proposed action/s has not already been financed under other EU funded Programmes;</w:t>
      </w:r>
    </w:p>
    <w:p w14:paraId="6A6A8847" w14:textId="77777777" w:rsidR="006C2923" w:rsidRPr="006C2923" w:rsidRDefault="006C2923" w:rsidP="00FC10F4">
      <w:pPr>
        <w:spacing w:after="0"/>
        <w:jc w:val="both"/>
        <w:rPr>
          <w:rFonts w:ascii="Palatino Linotype" w:eastAsia="Times New Roman" w:hAnsi="Palatino Linotype" w:cs="Tahoma"/>
        </w:rPr>
      </w:pPr>
      <w:r w:rsidRPr="006C2923">
        <w:rPr>
          <w:rFonts w:ascii="Palatino Linotype" w:eastAsia="Times New Roman" w:hAnsi="Palatino Linotype" w:cs="Tahoma"/>
        </w:rPr>
        <w:t>2.</w:t>
      </w:r>
      <w:r w:rsidRPr="006C2923">
        <w:rPr>
          <w:rFonts w:ascii="Palatino Linotype" w:eastAsia="Times New Roman" w:hAnsi="Palatino Linotype" w:cs="Tahoma"/>
        </w:rPr>
        <w:tab/>
        <w:t>Check for compliance with the State Aid rules – applicable for Bulgarian project partners only. Detailed information about State Aid rules is provided in Attachment 1 “State Aid and De Minimis Provisions” to this Guidelines for Applicants;</w:t>
      </w:r>
    </w:p>
    <w:p w14:paraId="10296B21" w14:textId="5A9E610C" w:rsidR="0081664B" w:rsidRDefault="006C2923" w:rsidP="00CE4239">
      <w:pPr>
        <w:spacing w:after="0"/>
        <w:jc w:val="both"/>
        <w:rPr>
          <w:rFonts w:ascii="Palatino Linotype" w:eastAsia="Times New Roman" w:hAnsi="Palatino Linotype" w:cs="Tahoma"/>
        </w:rPr>
      </w:pPr>
      <w:r w:rsidRPr="006C2923">
        <w:rPr>
          <w:rFonts w:ascii="Palatino Linotype" w:eastAsia="Times New Roman" w:hAnsi="Palatino Linotype" w:cs="Tahoma"/>
        </w:rPr>
        <w:t>3.</w:t>
      </w:r>
      <w:r w:rsidRPr="006C2923">
        <w:rPr>
          <w:rFonts w:ascii="Palatino Linotype" w:eastAsia="Times New Roman" w:hAnsi="Palatino Linotype" w:cs="Tahoma"/>
        </w:rPr>
        <w:tab/>
        <w:t xml:space="preserve">Performance of on-the-spot visit </w:t>
      </w:r>
      <w:r w:rsidR="002C04CA">
        <w:rPr>
          <w:rFonts w:ascii="Palatino Linotype" w:eastAsia="Times New Roman" w:hAnsi="Palatino Linotype" w:cs="Tahoma"/>
        </w:rPr>
        <w:t>on</w:t>
      </w:r>
      <w:r w:rsidRPr="006C2923">
        <w:rPr>
          <w:rFonts w:ascii="Palatino Linotype" w:eastAsia="Times New Roman" w:hAnsi="Palatino Linotype" w:cs="Tahoma"/>
        </w:rPr>
        <w:t xml:space="preserve"> project proposals </w:t>
      </w:r>
      <w:r w:rsidR="002C04CA">
        <w:rPr>
          <w:rFonts w:ascii="Palatino Linotype" w:eastAsia="Times New Roman" w:hAnsi="Palatino Linotype" w:cs="Tahoma"/>
        </w:rPr>
        <w:t>with</w:t>
      </w:r>
      <w:r w:rsidR="002C04CA" w:rsidRPr="006C2923">
        <w:rPr>
          <w:rFonts w:ascii="Palatino Linotype" w:eastAsia="Times New Roman" w:hAnsi="Palatino Linotype" w:cs="Tahoma"/>
        </w:rPr>
        <w:t xml:space="preserve"> </w:t>
      </w:r>
      <w:r w:rsidRPr="006C2923">
        <w:rPr>
          <w:rFonts w:ascii="Palatino Linotype" w:eastAsia="Times New Roman" w:hAnsi="Palatino Linotype" w:cs="Tahoma"/>
        </w:rPr>
        <w:t>investment component – assessment of whether or not the object, subject to the proposed investment, really exists and is in a physical condition as described in the project proposal and/or has not already been developed or is currently under development.</w:t>
      </w:r>
      <w:r w:rsidR="00CE4239" w:rsidRPr="00CE4239">
        <w:rPr>
          <w:rFonts w:ascii="Palatino Linotype" w:eastAsia="Times New Roman" w:hAnsi="Palatino Linotype" w:cs="Tahoma"/>
        </w:rPr>
        <w:t xml:space="preserve"> </w:t>
      </w:r>
    </w:p>
    <w:p w14:paraId="1D4232C4" w14:textId="31F4E06D" w:rsidR="006C2923" w:rsidRPr="006C2923" w:rsidRDefault="006C2923" w:rsidP="003E3474">
      <w:pPr>
        <w:spacing w:after="0"/>
        <w:jc w:val="both"/>
        <w:rPr>
          <w:rFonts w:ascii="Palatino Linotype" w:eastAsia="Times New Roman" w:hAnsi="Palatino Linotype" w:cs="Tahoma"/>
        </w:rPr>
      </w:pPr>
      <w:r w:rsidRPr="006C2923">
        <w:rPr>
          <w:rFonts w:ascii="Palatino Linotype" w:eastAsia="Times New Roman" w:hAnsi="Palatino Linotype" w:cs="Tahoma"/>
        </w:rPr>
        <w:t>Following the conducted</w:t>
      </w:r>
      <w:r w:rsidR="00CE4239">
        <w:rPr>
          <w:rFonts w:ascii="Palatino Linotype" w:eastAsia="Times New Roman" w:hAnsi="Palatino Linotype" w:cs="Tahoma"/>
        </w:rPr>
        <w:t xml:space="preserve"> pre-contracting</w:t>
      </w:r>
      <w:r w:rsidRPr="006C2923">
        <w:rPr>
          <w:rFonts w:ascii="Palatino Linotype" w:eastAsia="Times New Roman" w:hAnsi="Palatino Linotype" w:cs="Tahoma"/>
        </w:rPr>
        <w:t xml:space="preserve"> procedures described above,</w:t>
      </w:r>
      <w:r w:rsidR="00654CC0">
        <w:rPr>
          <w:rFonts w:ascii="Palatino Linotype" w:eastAsia="Times New Roman" w:hAnsi="Palatino Linotype" w:cs="Tahoma"/>
        </w:rPr>
        <w:t xml:space="preserve"> the Managing Authority proceeds with signature of subsidy contract. Based on the pre-contracted procedures, a project proposal can</w:t>
      </w:r>
      <w:r w:rsidRPr="006C2923">
        <w:rPr>
          <w:rFonts w:ascii="Palatino Linotype" w:eastAsia="Times New Roman" w:hAnsi="Palatino Linotype" w:cs="Tahoma"/>
        </w:rPr>
        <w:t xml:space="preserve"> be </w:t>
      </w:r>
      <w:r w:rsidR="00654CC0">
        <w:rPr>
          <w:rFonts w:ascii="Palatino Linotype" w:eastAsia="Times New Roman" w:hAnsi="Palatino Linotype" w:cs="Tahoma"/>
        </w:rPr>
        <w:t>proposed</w:t>
      </w:r>
      <w:r w:rsidR="00654CC0" w:rsidRPr="006C2923">
        <w:rPr>
          <w:rFonts w:ascii="Palatino Linotype" w:eastAsia="Times New Roman" w:hAnsi="Palatino Linotype" w:cs="Tahoma"/>
        </w:rPr>
        <w:t xml:space="preserve"> </w:t>
      </w:r>
      <w:r w:rsidRPr="006C2923">
        <w:rPr>
          <w:rFonts w:ascii="Palatino Linotype" w:eastAsia="Times New Roman" w:hAnsi="Palatino Linotype" w:cs="Tahoma"/>
        </w:rPr>
        <w:t xml:space="preserve">to the Monitoring Committee </w:t>
      </w:r>
      <w:r w:rsidR="00AA51E2">
        <w:rPr>
          <w:rFonts w:ascii="Palatino Linotype" w:eastAsia="Times New Roman" w:hAnsi="Palatino Linotype" w:cs="Tahoma"/>
        </w:rPr>
        <w:t>for rejection in case new circumstances are identified based on the check for double financing and/or on-the-spot visit that prevent the programme bodies from providing funding</w:t>
      </w:r>
      <w:r w:rsidRPr="006C2923">
        <w:rPr>
          <w:rFonts w:ascii="Palatino Linotype" w:eastAsia="Times New Roman" w:hAnsi="Palatino Linotype" w:cs="Tahoma"/>
        </w:rPr>
        <w:t xml:space="preserve">. </w:t>
      </w:r>
    </w:p>
    <w:p w14:paraId="0FA23FD4" w14:textId="77777777" w:rsidR="0050512D" w:rsidRPr="00FC356E" w:rsidRDefault="000F50B3" w:rsidP="00FC10F4">
      <w:pPr>
        <w:keepNext/>
        <w:keepLines/>
        <w:shd w:val="clear" w:color="auto" w:fill="C5E0B3"/>
        <w:tabs>
          <w:tab w:val="left" w:pos="5292"/>
        </w:tabs>
        <w:spacing w:before="120" w:after="0" w:line="240" w:lineRule="auto"/>
        <w:jc w:val="both"/>
        <w:rPr>
          <w:rFonts w:ascii="Tahoma" w:hAnsi="Tahoma" w:cs="Tahoma"/>
          <w:lang w:val="bg-BG"/>
        </w:rPr>
      </w:pPr>
      <w:r>
        <w:rPr>
          <w:rFonts w:ascii="Tahoma" w:hAnsi="Tahoma" w:cs="Tahoma"/>
          <w:lang w:val="en-GB"/>
        </w:rPr>
        <w:tab/>
        <w:t xml:space="preserve">     </w:t>
      </w:r>
      <w:r w:rsidR="00857E6A">
        <w:rPr>
          <w:rFonts w:ascii="Tahoma" w:hAnsi="Tahoma" w:cs="Tahoma"/>
          <w:lang w:val="en-GB"/>
        </w:rPr>
        <w:t xml:space="preserve">                                                            </w:t>
      </w:r>
    </w:p>
    <w:sectPr w:rsidR="0050512D" w:rsidRPr="00FC356E" w:rsidSect="009B64CD">
      <w:headerReference w:type="default" r:id="rId16"/>
      <w:footerReference w:type="default" r:id="rId17"/>
      <w:pgSz w:w="12240" w:h="15840"/>
      <w:pgMar w:top="1560" w:right="900" w:bottom="851" w:left="1417" w:header="426" w:footer="4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63C3A" w14:textId="77777777" w:rsidR="00001C7E" w:rsidRDefault="00001C7E" w:rsidP="00700C5C">
      <w:pPr>
        <w:spacing w:after="0" w:line="240" w:lineRule="auto"/>
      </w:pPr>
      <w:r>
        <w:separator/>
      </w:r>
    </w:p>
  </w:endnote>
  <w:endnote w:type="continuationSeparator" w:id="0">
    <w:p w14:paraId="10298409" w14:textId="77777777" w:rsidR="00001C7E" w:rsidRDefault="00001C7E" w:rsidP="00700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Montserrat">
    <w:altName w:val="Arial"/>
    <w:charset w:val="00"/>
    <w:family w:val="auto"/>
    <w:pitch w:val="variable"/>
    <w:sig w:usb0="2000020F" w:usb1="00000003" w:usb2="00000000" w:usb3="00000000" w:csb0="00000197" w:csb1="00000000"/>
  </w:font>
  <w:font w:name="EUAlbertina-Regu">
    <w:altName w:val="Times New Roman"/>
    <w:panose1 w:val="00000000000000000000"/>
    <w:charset w:val="00"/>
    <w:family w:val="auto"/>
    <w:notTrueType/>
    <w:pitch w:val="default"/>
    <w:sig w:usb0="00000003" w:usb1="00000000" w:usb2="00000000" w:usb3="00000000" w:csb0="00000001" w:csb1="00000000"/>
  </w:font>
  <w:font w:name="TimesNewRomanPSMT">
    <w:altName w:val="MS Gothic"/>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3811944"/>
      <w:docPartObj>
        <w:docPartGallery w:val="Page Numbers (Bottom of Page)"/>
        <w:docPartUnique/>
      </w:docPartObj>
    </w:sdtPr>
    <w:sdtEndPr>
      <w:rPr>
        <w:noProof/>
      </w:rPr>
    </w:sdtEndPr>
    <w:sdtContent>
      <w:p w14:paraId="631AE70C" w14:textId="53C6B4FB" w:rsidR="00001C7E" w:rsidRDefault="00001C7E">
        <w:pPr>
          <w:pStyle w:val="Footer"/>
          <w:jc w:val="right"/>
        </w:pPr>
        <w:r>
          <w:fldChar w:fldCharType="begin"/>
        </w:r>
        <w:r>
          <w:instrText xml:space="preserve"> PAGE   \* MERGEFORMAT </w:instrText>
        </w:r>
        <w:r>
          <w:fldChar w:fldCharType="separate"/>
        </w:r>
        <w:r w:rsidR="00181A83">
          <w:rPr>
            <w:noProof/>
          </w:rPr>
          <w:t>13</w:t>
        </w:r>
        <w:r>
          <w:rPr>
            <w:noProof/>
          </w:rPr>
          <w:fldChar w:fldCharType="end"/>
        </w:r>
      </w:p>
    </w:sdtContent>
  </w:sdt>
  <w:p w14:paraId="1A1EB039" w14:textId="77777777" w:rsidR="00001C7E" w:rsidRDefault="00001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98CBF" w14:textId="77777777" w:rsidR="00001C7E" w:rsidRDefault="00001C7E" w:rsidP="00700C5C">
      <w:pPr>
        <w:spacing w:after="0" w:line="240" w:lineRule="auto"/>
      </w:pPr>
      <w:r>
        <w:separator/>
      </w:r>
    </w:p>
  </w:footnote>
  <w:footnote w:type="continuationSeparator" w:id="0">
    <w:p w14:paraId="78370878" w14:textId="77777777" w:rsidR="00001C7E" w:rsidRDefault="00001C7E" w:rsidP="00700C5C">
      <w:pPr>
        <w:spacing w:after="0" w:line="240" w:lineRule="auto"/>
      </w:pPr>
      <w:r>
        <w:continuationSeparator/>
      </w:r>
    </w:p>
  </w:footnote>
  <w:footnote w:id="1">
    <w:p w14:paraId="4622E19B" w14:textId="5F9FDF14" w:rsidR="007A57CE" w:rsidRPr="00181A83" w:rsidRDefault="007A57CE">
      <w:pPr>
        <w:pStyle w:val="FootnoteText"/>
        <w:rPr>
          <w:lang w:val="bg-BG"/>
        </w:rPr>
      </w:pPr>
      <w:r>
        <w:rPr>
          <w:rStyle w:val="FootnoteReference"/>
        </w:rPr>
        <w:footnoteRef/>
      </w:r>
      <w:r w:rsidRPr="007A57CE">
        <w:t>.</w:t>
      </w:r>
      <w:r w:rsidR="00667DC1" w:rsidRPr="00667DC1">
        <w:t xml:space="preserve">The submission of valid Construction permit at the application stage is optional. </w:t>
      </w:r>
      <w:r w:rsidR="00463878">
        <w:t>V</w:t>
      </w:r>
      <w:r w:rsidR="00667DC1" w:rsidRPr="00667DC1">
        <w:t>alid Construction permit will be required/pr</w:t>
      </w:r>
      <w:r w:rsidR="00463878">
        <w:t>ovided at pre-contracting stage.</w:t>
      </w:r>
    </w:p>
  </w:footnote>
  <w:footnote w:id="2">
    <w:p w14:paraId="3C98809A" w14:textId="3FDC9EDE" w:rsidR="007A57CE" w:rsidRPr="00181A83" w:rsidRDefault="007A57CE">
      <w:pPr>
        <w:pStyle w:val="FootnoteText"/>
        <w:rPr>
          <w:lang w:val="bg-BG"/>
        </w:rPr>
      </w:pPr>
      <w:r>
        <w:rPr>
          <w:rStyle w:val="FootnoteReference"/>
        </w:rPr>
        <w:footnoteRef/>
      </w:r>
      <w:r>
        <w:t xml:space="preserve"> </w:t>
      </w:r>
      <w:r w:rsidR="0023165F" w:rsidRPr="0023165F">
        <w:t>The submission of valid Construction permit</w:t>
      </w:r>
      <w:r w:rsidR="00463878" w:rsidRPr="00463878">
        <w:t xml:space="preserve"> issued on the approved projec</w:t>
      </w:r>
      <w:r w:rsidR="00463878">
        <w:t xml:space="preserve">t design in „Conceptual design“ </w:t>
      </w:r>
      <w:r w:rsidR="00463878" w:rsidRPr="00463878">
        <w:t>phase</w:t>
      </w:r>
      <w:r w:rsidR="0023165F" w:rsidRPr="0023165F">
        <w:t xml:space="preserve"> at the application stage is optional. </w:t>
      </w:r>
      <w:r w:rsidR="0023165F">
        <w:t>V</w:t>
      </w:r>
      <w:r w:rsidR="0023165F" w:rsidRPr="0023165F">
        <w:t>alid Construction permit will be required/pr</w:t>
      </w:r>
      <w:r w:rsidR="00463878">
        <w:t>ovided at pre-contracting stage.</w:t>
      </w:r>
    </w:p>
  </w:footnote>
  <w:footnote w:id="3">
    <w:p w14:paraId="475993EA" w14:textId="3F3B7DB2" w:rsidR="00667DC1" w:rsidRPr="00181A83" w:rsidRDefault="00667DC1">
      <w:pPr>
        <w:pStyle w:val="FootnoteText"/>
        <w:rPr>
          <w:lang w:val="bg-BG"/>
        </w:rPr>
      </w:pPr>
      <w:r>
        <w:rPr>
          <w:rStyle w:val="FootnoteReference"/>
        </w:rPr>
        <w:footnoteRef/>
      </w:r>
      <w:r>
        <w:t xml:space="preserve"> </w:t>
      </w:r>
      <w:r w:rsidRPr="00667DC1">
        <w:t xml:space="preserve">The submission of valid Permit for Installation/Building at the application stage is optional. </w:t>
      </w:r>
      <w:r w:rsidR="00463878">
        <w:t>V</w:t>
      </w:r>
      <w:r w:rsidRPr="00667DC1">
        <w:t>alid Permit for Installation/Building will be required/pr</w:t>
      </w:r>
      <w:r w:rsidR="00463878">
        <w:t>ovided at pre-contracting stage.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51" w:type="dxa"/>
      <w:tblBorders>
        <w:bottom w:val="single" w:sz="4" w:space="0" w:color="auto"/>
      </w:tblBorders>
      <w:tblLook w:val="04A0" w:firstRow="1" w:lastRow="0" w:firstColumn="1" w:lastColumn="0" w:noHBand="0" w:noVBand="1"/>
    </w:tblPr>
    <w:tblGrid>
      <w:gridCol w:w="4050"/>
      <w:gridCol w:w="6001"/>
    </w:tblGrid>
    <w:tr w:rsidR="00001C7E" w:rsidRPr="00D14768" w14:paraId="7380E6AE" w14:textId="77777777" w:rsidTr="009769A2">
      <w:trPr>
        <w:trHeight w:val="995"/>
      </w:trPr>
      <w:tc>
        <w:tcPr>
          <w:tcW w:w="4050" w:type="dxa"/>
          <w:shd w:val="clear" w:color="auto" w:fill="auto"/>
        </w:tcPr>
        <w:p w14:paraId="22C36F24" w14:textId="77777777" w:rsidR="00001C7E" w:rsidRPr="00C962CD" w:rsidRDefault="00001C7E" w:rsidP="002E178F">
          <w:pPr>
            <w:tabs>
              <w:tab w:val="right" w:pos="3840"/>
              <w:tab w:val="center" w:pos="4536"/>
            </w:tabs>
            <w:spacing w:after="120" w:line="240" w:lineRule="auto"/>
            <w:jc w:val="both"/>
            <w:rPr>
              <w:rFonts w:ascii="Arial" w:eastAsia="Times New Roman" w:hAnsi="Arial" w:cs="Times New Roman"/>
              <w:sz w:val="24"/>
              <w:szCs w:val="24"/>
              <w:lang w:val="pl-PL" w:eastAsia="pl-PL"/>
            </w:rPr>
          </w:pPr>
          <w:r>
            <w:rPr>
              <w:rFonts w:ascii="Arial" w:eastAsia="Times New Roman" w:hAnsi="Arial" w:cs="Times New Roman"/>
              <w:noProof/>
              <w:sz w:val="24"/>
              <w:szCs w:val="24"/>
            </w:rPr>
            <w:drawing>
              <wp:inline distT="0" distB="0" distL="0" distR="0" wp14:anchorId="20A89D8B" wp14:editId="7FB0A918">
                <wp:extent cx="1962785" cy="5454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785" cy="545465"/>
                        </a:xfrm>
                        <a:prstGeom prst="rect">
                          <a:avLst/>
                        </a:prstGeom>
                        <a:noFill/>
                      </pic:spPr>
                    </pic:pic>
                  </a:graphicData>
                </a:graphic>
              </wp:inline>
            </w:drawing>
          </w:r>
        </w:p>
      </w:tc>
      <w:tc>
        <w:tcPr>
          <w:tcW w:w="6001" w:type="dxa"/>
          <w:shd w:val="clear" w:color="auto" w:fill="auto"/>
        </w:tcPr>
        <w:p w14:paraId="1FF74FC5" w14:textId="77777777" w:rsidR="00001C7E" w:rsidRPr="00800157" w:rsidRDefault="00001C7E" w:rsidP="00800157">
          <w:pPr>
            <w:autoSpaceDE w:val="0"/>
            <w:autoSpaceDN w:val="0"/>
            <w:adjustRightInd w:val="0"/>
            <w:spacing w:after="0"/>
            <w:jc w:val="right"/>
            <w:rPr>
              <w:rFonts w:ascii="Palatino Linotype" w:eastAsia="Times New Roman" w:hAnsi="Palatino Linotype" w:cs="Tahoma"/>
              <w:b/>
              <w:color w:val="003399"/>
              <w:sz w:val="20"/>
              <w:szCs w:val="20"/>
              <w:lang w:val="en-GB" w:eastAsia="pl-PL"/>
            </w:rPr>
          </w:pPr>
          <w:r w:rsidRPr="00800157">
            <w:rPr>
              <w:rFonts w:ascii="Palatino Linotype" w:eastAsia="Times New Roman" w:hAnsi="Palatino Linotype" w:cs="Tahoma"/>
              <w:b/>
              <w:color w:val="003399"/>
              <w:sz w:val="20"/>
              <w:szCs w:val="20"/>
              <w:lang w:val="en-GB" w:eastAsia="pl-PL"/>
            </w:rPr>
            <w:t xml:space="preserve">Open Call for proposals, Priority 1 </w:t>
          </w:r>
        </w:p>
        <w:p w14:paraId="20F1B386" w14:textId="799056F4" w:rsidR="00001C7E" w:rsidRPr="00D14768" w:rsidRDefault="00001C7E" w:rsidP="00D14768">
          <w:pPr>
            <w:autoSpaceDE w:val="0"/>
            <w:autoSpaceDN w:val="0"/>
            <w:adjustRightInd w:val="0"/>
            <w:spacing w:after="0"/>
            <w:jc w:val="right"/>
            <w:rPr>
              <w:rFonts w:ascii="Palatino Linotype" w:eastAsia="Times New Roman" w:hAnsi="Palatino Linotype" w:cs="Tahoma"/>
              <w:b/>
              <w:color w:val="003399"/>
              <w:lang w:val="en-GB" w:eastAsia="pl-PL"/>
            </w:rPr>
          </w:pPr>
          <w:r w:rsidRPr="00800157">
            <w:rPr>
              <w:rFonts w:ascii="Palatino Linotype" w:eastAsia="Times New Roman" w:hAnsi="Palatino Linotype" w:cs="Tahoma"/>
              <w:b/>
              <w:color w:val="003399"/>
              <w:sz w:val="20"/>
              <w:szCs w:val="20"/>
              <w:lang w:val="en-GB" w:eastAsia="pl-PL"/>
            </w:rPr>
            <w:t xml:space="preserve">Attachment </w:t>
          </w:r>
          <w:r>
            <w:rPr>
              <w:rFonts w:ascii="Palatino Linotype" w:eastAsia="Times New Roman" w:hAnsi="Palatino Linotype" w:cs="Tahoma"/>
              <w:b/>
              <w:color w:val="003399"/>
              <w:sz w:val="20"/>
              <w:szCs w:val="20"/>
              <w:lang w:val="en-GB" w:eastAsia="pl-PL"/>
            </w:rPr>
            <w:t>5</w:t>
          </w:r>
        </w:p>
      </w:tc>
    </w:tr>
  </w:tbl>
  <w:p w14:paraId="331E9A99" w14:textId="77777777" w:rsidR="00001C7E" w:rsidRPr="00C962CD" w:rsidRDefault="00001C7E" w:rsidP="00C962CD">
    <w:pPr>
      <w:pStyle w:val="Header"/>
      <w:rPr>
        <w:sz w:val="2"/>
        <w:szCs w:val="2"/>
      </w:rPr>
    </w:pPr>
    <w:r>
      <w:rPr>
        <w:sz w:val="2"/>
        <w:szCs w:val="2"/>
      </w:rPr>
      <w:t>proposals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141A"/>
    <w:multiLevelType w:val="hybridMultilevel"/>
    <w:tmpl w:val="12B4DDAA"/>
    <w:lvl w:ilvl="0" w:tplc="B69AB2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D5738E"/>
    <w:multiLevelType w:val="hybridMultilevel"/>
    <w:tmpl w:val="8856B2DE"/>
    <w:lvl w:ilvl="0" w:tplc="B2285BFE">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8CD0C73"/>
    <w:multiLevelType w:val="hybridMultilevel"/>
    <w:tmpl w:val="166699E8"/>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F71A5"/>
    <w:multiLevelType w:val="hybridMultilevel"/>
    <w:tmpl w:val="2EA6E2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97D14F0"/>
    <w:multiLevelType w:val="hybridMultilevel"/>
    <w:tmpl w:val="E18E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C36A2"/>
    <w:multiLevelType w:val="hybridMultilevel"/>
    <w:tmpl w:val="59C0B0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64A14"/>
    <w:multiLevelType w:val="hybridMultilevel"/>
    <w:tmpl w:val="1BF6FCE0"/>
    <w:lvl w:ilvl="0" w:tplc="B08EABEC">
      <w:start w:val="1"/>
      <w:numFmt w:val="decimal"/>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89A37A6"/>
    <w:multiLevelType w:val="hybridMultilevel"/>
    <w:tmpl w:val="B964D8CE"/>
    <w:lvl w:ilvl="0" w:tplc="19E008C0">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C886F70"/>
    <w:multiLevelType w:val="hybridMultilevel"/>
    <w:tmpl w:val="E2C0A312"/>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633081"/>
    <w:multiLevelType w:val="hybridMultilevel"/>
    <w:tmpl w:val="EBFCE84E"/>
    <w:lvl w:ilvl="0" w:tplc="04020001">
      <w:start w:val="1"/>
      <w:numFmt w:val="bullet"/>
      <w:lvlText w:val=""/>
      <w:lvlJc w:val="left"/>
      <w:pPr>
        <w:tabs>
          <w:tab w:val="num" w:pos="360"/>
        </w:tabs>
        <w:ind w:left="360" w:hanging="360"/>
      </w:pPr>
      <w:rPr>
        <w:rFonts w:ascii="Symbol" w:hAnsi="Symbol" w:hint="default"/>
      </w:rPr>
    </w:lvl>
    <w:lvl w:ilvl="1" w:tplc="4008EBF2" w:tentative="1">
      <w:start w:val="1"/>
      <w:numFmt w:val="bullet"/>
      <w:lvlText w:val="o"/>
      <w:lvlJc w:val="left"/>
      <w:pPr>
        <w:tabs>
          <w:tab w:val="num" w:pos="1080"/>
        </w:tabs>
        <w:ind w:left="1080" w:hanging="360"/>
      </w:pPr>
      <w:rPr>
        <w:rFonts w:ascii="Courier New" w:hAnsi="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7137819"/>
    <w:multiLevelType w:val="hybridMultilevel"/>
    <w:tmpl w:val="B964D8CE"/>
    <w:lvl w:ilvl="0" w:tplc="19E008C0">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8"/>
  </w:num>
  <w:num w:numId="3">
    <w:abstractNumId w:val="7"/>
  </w:num>
  <w:num w:numId="4">
    <w:abstractNumId w:val="2"/>
  </w:num>
  <w:num w:numId="5">
    <w:abstractNumId w:val="4"/>
  </w:num>
  <w:num w:numId="6">
    <w:abstractNumId w:val="3"/>
  </w:num>
  <w:num w:numId="7">
    <w:abstractNumId w:val="10"/>
  </w:num>
  <w:num w:numId="8">
    <w:abstractNumId w:val="6"/>
  </w:num>
  <w:num w:numId="9">
    <w:abstractNumId w:val="5"/>
  </w:num>
  <w:num w:numId="10">
    <w:abstractNumId w:val="1"/>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2A8"/>
    <w:rsid w:val="00001C7E"/>
    <w:rsid w:val="0000248C"/>
    <w:rsid w:val="00002FAD"/>
    <w:rsid w:val="000035C9"/>
    <w:rsid w:val="000039D2"/>
    <w:rsid w:val="00004E3C"/>
    <w:rsid w:val="000110C3"/>
    <w:rsid w:val="00012FB0"/>
    <w:rsid w:val="0001406B"/>
    <w:rsid w:val="00020DD8"/>
    <w:rsid w:val="00023607"/>
    <w:rsid w:val="000309A3"/>
    <w:rsid w:val="00033040"/>
    <w:rsid w:val="00033B21"/>
    <w:rsid w:val="00036E29"/>
    <w:rsid w:val="000457DF"/>
    <w:rsid w:val="00054EE2"/>
    <w:rsid w:val="00066945"/>
    <w:rsid w:val="0007356B"/>
    <w:rsid w:val="00077F00"/>
    <w:rsid w:val="000867AF"/>
    <w:rsid w:val="00087041"/>
    <w:rsid w:val="00087715"/>
    <w:rsid w:val="00091D93"/>
    <w:rsid w:val="000B3B6B"/>
    <w:rsid w:val="000D456F"/>
    <w:rsid w:val="000D68C5"/>
    <w:rsid w:val="000D6F86"/>
    <w:rsid w:val="000E65B6"/>
    <w:rsid w:val="000F1A8C"/>
    <w:rsid w:val="000F1F39"/>
    <w:rsid w:val="000F50B3"/>
    <w:rsid w:val="00100AEC"/>
    <w:rsid w:val="001128AD"/>
    <w:rsid w:val="00112BD5"/>
    <w:rsid w:val="00112D31"/>
    <w:rsid w:val="0012690C"/>
    <w:rsid w:val="001305C9"/>
    <w:rsid w:val="001310D2"/>
    <w:rsid w:val="00133469"/>
    <w:rsid w:val="001401E0"/>
    <w:rsid w:val="0014541B"/>
    <w:rsid w:val="00150A1B"/>
    <w:rsid w:val="0015107C"/>
    <w:rsid w:val="00162164"/>
    <w:rsid w:val="0017062B"/>
    <w:rsid w:val="00170A10"/>
    <w:rsid w:val="0017158B"/>
    <w:rsid w:val="00175EF2"/>
    <w:rsid w:val="00181A83"/>
    <w:rsid w:val="00186627"/>
    <w:rsid w:val="0018772B"/>
    <w:rsid w:val="00187C94"/>
    <w:rsid w:val="0019235D"/>
    <w:rsid w:val="00195340"/>
    <w:rsid w:val="001969D0"/>
    <w:rsid w:val="001A2792"/>
    <w:rsid w:val="001A2957"/>
    <w:rsid w:val="001A55B9"/>
    <w:rsid w:val="001A6B27"/>
    <w:rsid w:val="001A795F"/>
    <w:rsid w:val="001B09E6"/>
    <w:rsid w:val="001B33F3"/>
    <w:rsid w:val="001B5454"/>
    <w:rsid w:val="001B6D8A"/>
    <w:rsid w:val="001B76BC"/>
    <w:rsid w:val="001C704B"/>
    <w:rsid w:val="001C7808"/>
    <w:rsid w:val="001D6783"/>
    <w:rsid w:val="001E0064"/>
    <w:rsid w:val="001E0686"/>
    <w:rsid w:val="001E140E"/>
    <w:rsid w:val="001E7052"/>
    <w:rsid w:val="001F0175"/>
    <w:rsid w:val="001F3BF2"/>
    <w:rsid w:val="001F7ED2"/>
    <w:rsid w:val="002028D4"/>
    <w:rsid w:val="00203951"/>
    <w:rsid w:val="0021335A"/>
    <w:rsid w:val="002174BD"/>
    <w:rsid w:val="00224D42"/>
    <w:rsid w:val="002313E8"/>
    <w:rsid w:val="0023165F"/>
    <w:rsid w:val="002527FD"/>
    <w:rsid w:val="00253962"/>
    <w:rsid w:val="002567E4"/>
    <w:rsid w:val="00262EFB"/>
    <w:rsid w:val="00263AA7"/>
    <w:rsid w:val="00266390"/>
    <w:rsid w:val="0027019C"/>
    <w:rsid w:val="00270284"/>
    <w:rsid w:val="00272751"/>
    <w:rsid w:val="002852C1"/>
    <w:rsid w:val="0028611B"/>
    <w:rsid w:val="00286F4C"/>
    <w:rsid w:val="0028726F"/>
    <w:rsid w:val="00290AB9"/>
    <w:rsid w:val="00290DB3"/>
    <w:rsid w:val="00290EEF"/>
    <w:rsid w:val="00294567"/>
    <w:rsid w:val="00294B37"/>
    <w:rsid w:val="002967B2"/>
    <w:rsid w:val="00296F35"/>
    <w:rsid w:val="002A6084"/>
    <w:rsid w:val="002A6138"/>
    <w:rsid w:val="002B24C5"/>
    <w:rsid w:val="002B3D8C"/>
    <w:rsid w:val="002B5102"/>
    <w:rsid w:val="002C04CA"/>
    <w:rsid w:val="002D088B"/>
    <w:rsid w:val="002D1FE1"/>
    <w:rsid w:val="002E073F"/>
    <w:rsid w:val="002E178F"/>
    <w:rsid w:val="002E1C36"/>
    <w:rsid w:val="002E6119"/>
    <w:rsid w:val="002F05D8"/>
    <w:rsid w:val="002F317E"/>
    <w:rsid w:val="002F44F5"/>
    <w:rsid w:val="00303CAF"/>
    <w:rsid w:val="00304C05"/>
    <w:rsid w:val="00313BC1"/>
    <w:rsid w:val="00316CB7"/>
    <w:rsid w:val="003203E1"/>
    <w:rsid w:val="00320A7F"/>
    <w:rsid w:val="00322390"/>
    <w:rsid w:val="00327713"/>
    <w:rsid w:val="003300B0"/>
    <w:rsid w:val="0033135A"/>
    <w:rsid w:val="003336F4"/>
    <w:rsid w:val="00335F3A"/>
    <w:rsid w:val="00345C95"/>
    <w:rsid w:val="00357413"/>
    <w:rsid w:val="0036020C"/>
    <w:rsid w:val="003626B0"/>
    <w:rsid w:val="00364A61"/>
    <w:rsid w:val="00366FC4"/>
    <w:rsid w:val="00371E3E"/>
    <w:rsid w:val="0037416A"/>
    <w:rsid w:val="0037689E"/>
    <w:rsid w:val="00384DE6"/>
    <w:rsid w:val="003920A6"/>
    <w:rsid w:val="00392394"/>
    <w:rsid w:val="00392B12"/>
    <w:rsid w:val="00393D3A"/>
    <w:rsid w:val="003A24DA"/>
    <w:rsid w:val="003A3BF6"/>
    <w:rsid w:val="003A4DB7"/>
    <w:rsid w:val="003B0C73"/>
    <w:rsid w:val="003B0D66"/>
    <w:rsid w:val="003B121A"/>
    <w:rsid w:val="003B269E"/>
    <w:rsid w:val="003C2E55"/>
    <w:rsid w:val="003C504F"/>
    <w:rsid w:val="003C5E70"/>
    <w:rsid w:val="003C7BEF"/>
    <w:rsid w:val="003E3474"/>
    <w:rsid w:val="003E3510"/>
    <w:rsid w:val="003E6A71"/>
    <w:rsid w:val="003F0D7C"/>
    <w:rsid w:val="004055C8"/>
    <w:rsid w:val="00410C37"/>
    <w:rsid w:val="00416798"/>
    <w:rsid w:val="00433ADE"/>
    <w:rsid w:val="004368E6"/>
    <w:rsid w:val="00436BC0"/>
    <w:rsid w:val="00436FE2"/>
    <w:rsid w:val="00445C80"/>
    <w:rsid w:val="00447A9D"/>
    <w:rsid w:val="00457E9A"/>
    <w:rsid w:val="00463878"/>
    <w:rsid w:val="0046703F"/>
    <w:rsid w:val="00472639"/>
    <w:rsid w:val="0047306B"/>
    <w:rsid w:val="00494F06"/>
    <w:rsid w:val="004955CD"/>
    <w:rsid w:val="004A1C88"/>
    <w:rsid w:val="004A600A"/>
    <w:rsid w:val="004A66F3"/>
    <w:rsid w:val="004B0EA3"/>
    <w:rsid w:val="004B15F6"/>
    <w:rsid w:val="004C2FC3"/>
    <w:rsid w:val="004C6FEF"/>
    <w:rsid w:val="004C7F4E"/>
    <w:rsid w:val="004D07ED"/>
    <w:rsid w:val="004D3ED4"/>
    <w:rsid w:val="004D495A"/>
    <w:rsid w:val="004D544C"/>
    <w:rsid w:val="004F0A87"/>
    <w:rsid w:val="004F2E57"/>
    <w:rsid w:val="004F3B0D"/>
    <w:rsid w:val="005003BD"/>
    <w:rsid w:val="0050512D"/>
    <w:rsid w:val="00506036"/>
    <w:rsid w:val="00516EE0"/>
    <w:rsid w:val="005205C3"/>
    <w:rsid w:val="00523152"/>
    <w:rsid w:val="00531801"/>
    <w:rsid w:val="005377B1"/>
    <w:rsid w:val="00540D1B"/>
    <w:rsid w:val="00541FAB"/>
    <w:rsid w:val="0054254F"/>
    <w:rsid w:val="00550720"/>
    <w:rsid w:val="005515A4"/>
    <w:rsid w:val="0055169B"/>
    <w:rsid w:val="0055334D"/>
    <w:rsid w:val="005554C5"/>
    <w:rsid w:val="00562031"/>
    <w:rsid w:val="0056599B"/>
    <w:rsid w:val="005740EB"/>
    <w:rsid w:val="005840E1"/>
    <w:rsid w:val="00585CBB"/>
    <w:rsid w:val="00592C4B"/>
    <w:rsid w:val="005A1B09"/>
    <w:rsid w:val="005A1F1F"/>
    <w:rsid w:val="005A5565"/>
    <w:rsid w:val="005C0610"/>
    <w:rsid w:val="005C59CE"/>
    <w:rsid w:val="005C6485"/>
    <w:rsid w:val="005D2F92"/>
    <w:rsid w:val="005D43C2"/>
    <w:rsid w:val="005D5462"/>
    <w:rsid w:val="005D72A8"/>
    <w:rsid w:val="005E324D"/>
    <w:rsid w:val="005E5735"/>
    <w:rsid w:val="005F0108"/>
    <w:rsid w:val="005F0FFF"/>
    <w:rsid w:val="005F2D19"/>
    <w:rsid w:val="005F3AB3"/>
    <w:rsid w:val="005F4099"/>
    <w:rsid w:val="00600DD8"/>
    <w:rsid w:val="00603AD8"/>
    <w:rsid w:val="00605A75"/>
    <w:rsid w:val="0061066B"/>
    <w:rsid w:val="00614001"/>
    <w:rsid w:val="0062013C"/>
    <w:rsid w:val="0062118B"/>
    <w:rsid w:val="00623206"/>
    <w:rsid w:val="006239BD"/>
    <w:rsid w:val="006324AB"/>
    <w:rsid w:val="00635EE7"/>
    <w:rsid w:val="00640859"/>
    <w:rsid w:val="00651306"/>
    <w:rsid w:val="00653883"/>
    <w:rsid w:val="00654CC0"/>
    <w:rsid w:val="0065549E"/>
    <w:rsid w:val="006571F6"/>
    <w:rsid w:val="006575D8"/>
    <w:rsid w:val="0065790A"/>
    <w:rsid w:val="00663587"/>
    <w:rsid w:val="00663962"/>
    <w:rsid w:val="006653EA"/>
    <w:rsid w:val="00667DC1"/>
    <w:rsid w:val="00672A44"/>
    <w:rsid w:val="00673179"/>
    <w:rsid w:val="00674C89"/>
    <w:rsid w:val="006808BA"/>
    <w:rsid w:val="0068222D"/>
    <w:rsid w:val="00687112"/>
    <w:rsid w:val="006925D4"/>
    <w:rsid w:val="006A392A"/>
    <w:rsid w:val="006B7CD8"/>
    <w:rsid w:val="006C2923"/>
    <w:rsid w:val="006D42A5"/>
    <w:rsid w:val="006E48F1"/>
    <w:rsid w:val="006E61F4"/>
    <w:rsid w:val="00700C5C"/>
    <w:rsid w:val="00705E00"/>
    <w:rsid w:val="007319B7"/>
    <w:rsid w:val="00735789"/>
    <w:rsid w:val="00736415"/>
    <w:rsid w:val="00743033"/>
    <w:rsid w:val="007451A9"/>
    <w:rsid w:val="00751DA1"/>
    <w:rsid w:val="00752B19"/>
    <w:rsid w:val="00754BEC"/>
    <w:rsid w:val="007609A1"/>
    <w:rsid w:val="00764131"/>
    <w:rsid w:val="0076529F"/>
    <w:rsid w:val="007670D9"/>
    <w:rsid w:val="00773309"/>
    <w:rsid w:val="007852CA"/>
    <w:rsid w:val="0078598D"/>
    <w:rsid w:val="00786933"/>
    <w:rsid w:val="00794EB2"/>
    <w:rsid w:val="00795D45"/>
    <w:rsid w:val="007A57CE"/>
    <w:rsid w:val="007B2B07"/>
    <w:rsid w:val="007B6D6B"/>
    <w:rsid w:val="007C08DB"/>
    <w:rsid w:val="007C3C1F"/>
    <w:rsid w:val="007C738F"/>
    <w:rsid w:val="007D3774"/>
    <w:rsid w:val="007E5319"/>
    <w:rsid w:val="007E7130"/>
    <w:rsid w:val="007F35B8"/>
    <w:rsid w:val="007F4635"/>
    <w:rsid w:val="00800157"/>
    <w:rsid w:val="00805545"/>
    <w:rsid w:val="00805549"/>
    <w:rsid w:val="00811839"/>
    <w:rsid w:val="00813101"/>
    <w:rsid w:val="00813A07"/>
    <w:rsid w:val="0081664B"/>
    <w:rsid w:val="0082122A"/>
    <w:rsid w:val="00822165"/>
    <w:rsid w:val="0082355C"/>
    <w:rsid w:val="00830210"/>
    <w:rsid w:val="00833344"/>
    <w:rsid w:val="0083459C"/>
    <w:rsid w:val="00844269"/>
    <w:rsid w:val="00844844"/>
    <w:rsid w:val="00845D95"/>
    <w:rsid w:val="00857056"/>
    <w:rsid w:val="00857E6A"/>
    <w:rsid w:val="0086005A"/>
    <w:rsid w:val="0086437D"/>
    <w:rsid w:val="00870BBD"/>
    <w:rsid w:val="008727A8"/>
    <w:rsid w:val="00876FED"/>
    <w:rsid w:val="00881A3E"/>
    <w:rsid w:val="0088598A"/>
    <w:rsid w:val="00887AAB"/>
    <w:rsid w:val="00891701"/>
    <w:rsid w:val="00892A77"/>
    <w:rsid w:val="00894057"/>
    <w:rsid w:val="008A27E9"/>
    <w:rsid w:val="008A4F5D"/>
    <w:rsid w:val="008B2856"/>
    <w:rsid w:val="008B7891"/>
    <w:rsid w:val="008C308B"/>
    <w:rsid w:val="008C67E3"/>
    <w:rsid w:val="008D2F05"/>
    <w:rsid w:val="008D5CA7"/>
    <w:rsid w:val="008D65BE"/>
    <w:rsid w:val="008E5B8F"/>
    <w:rsid w:val="008F0F03"/>
    <w:rsid w:val="00913BDA"/>
    <w:rsid w:val="00913F71"/>
    <w:rsid w:val="009509F5"/>
    <w:rsid w:val="00953BC2"/>
    <w:rsid w:val="00956241"/>
    <w:rsid w:val="00966CE2"/>
    <w:rsid w:val="00974263"/>
    <w:rsid w:val="0097588B"/>
    <w:rsid w:val="009769A2"/>
    <w:rsid w:val="00981F30"/>
    <w:rsid w:val="009904DB"/>
    <w:rsid w:val="00997186"/>
    <w:rsid w:val="009A24BE"/>
    <w:rsid w:val="009B1177"/>
    <w:rsid w:val="009B1BDA"/>
    <w:rsid w:val="009B315B"/>
    <w:rsid w:val="009B64CD"/>
    <w:rsid w:val="009C3BCE"/>
    <w:rsid w:val="009C6208"/>
    <w:rsid w:val="009C6517"/>
    <w:rsid w:val="009C76CF"/>
    <w:rsid w:val="009D2690"/>
    <w:rsid w:val="009D6BFC"/>
    <w:rsid w:val="009E129A"/>
    <w:rsid w:val="009E48AE"/>
    <w:rsid w:val="009E49F1"/>
    <w:rsid w:val="009E6C00"/>
    <w:rsid w:val="009F08A2"/>
    <w:rsid w:val="00A007A1"/>
    <w:rsid w:val="00A0525E"/>
    <w:rsid w:val="00A05AAF"/>
    <w:rsid w:val="00A062F9"/>
    <w:rsid w:val="00A07874"/>
    <w:rsid w:val="00A33023"/>
    <w:rsid w:val="00A40DEC"/>
    <w:rsid w:val="00A45C4E"/>
    <w:rsid w:val="00A54116"/>
    <w:rsid w:val="00A56D44"/>
    <w:rsid w:val="00A576E9"/>
    <w:rsid w:val="00A6039F"/>
    <w:rsid w:val="00A60477"/>
    <w:rsid w:val="00A61875"/>
    <w:rsid w:val="00A71152"/>
    <w:rsid w:val="00A7264B"/>
    <w:rsid w:val="00A731F3"/>
    <w:rsid w:val="00A8630C"/>
    <w:rsid w:val="00A87923"/>
    <w:rsid w:val="00A9255A"/>
    <w:rsid w:val="00AA2BD9"/>
    <w:rsid w:val="00AA51E2"/>
    <w:rsid w:val="00AA589F"/>
    <w:rsid w:val="00AC35F0"/>
    <w:rsid w:val="00AD1897"/>
    <w:rsid w:val="00AD29DD"/>
    <w:rsid w:val="00AD58FD"/>
    <w:rsid w:val="00AD6939"/>
    <w:rsid w:val="00AE1641"/>
    <w:rsid w:val="00AE23FF"/>
    <w:rsid w:val="00AE3878"/>
    <w:rsid w:val="00AE3F4A"/>
    <w:rsid w:val="00AE7A35"/>
    <w:rsid w:val="00B03176"/>
    <w:rsid w:val="00B057B3"/>
    <w:rsid w:val="00B13FAE"/>
    <w:rsid w:val="00B22F46"/>
    <w:rsid w:val="00B40EC7"/>
    <w:rsid w:val="00B63CBC"/>
    <w:rsid w:val="00B64259"/>
    <w:rsid w:val="00B64B41"/>
    <w:rsid w:val="00B67CBB"/>
    <w:rsid w:val="00B9588D"/>
    <w:rsid w:val="00B971A3"/>
    <w:rsid w:val="00B97847"/>
    <w:rsid w:val="00BA12CB"/>
    <w:rsid w:val="00BA3031"/>
    <w:rsid w:val="00BA43A6"/>
    <w:rsid w:val="00BB0991"/>
    <w:rsid w:val="00BB401F"/>
    <w:rsid w:val="00BC3747"/>
    <w:rsid w:val="00BC3E9D"/>
    <w:rsid w:val="00BC56A1"/>
    <w:rsid w:val="00BF4588"/>
    <w:rsid w:val="00BF5AD9"/>
    <w:rsid w:val="00BF67E0"/>
    <w:rsid w:val="00BF6AD3"/>
    <w:rsid w:val="00C022FC"/>
    <w:rsid w:val="00C04D2A"/>
    <w:rsid w:val="00C11E38"/>
    <w:rsid w:val="00C206BA"/>
    <w:rsid w:val="00C22029"/>
    <w:rsid w:val="00C3068F"/>
    <w:rsid w:val="00C35140"/>
    <w:rsid w:val="00C351D4"/>
    <w:rsid w:val="00C4459F"/>
    <w:rsid w:val="00C450D3"/>
    <w:rsid w:val="00C45415"/>
    <w:rsid w:val="00C45DE3"/>
    <w:rsid w:val="00C47598"/>
    <w:rsid w:val="00C47AB2"/>
    <w:rsid w:val="00C63CD2"/>
    <w:rsid w:val="00C65151"/>
    <w:rsid w:val="00C65BA1"/>
    <w:rsid w:val="00C722D5"/>
    <w:rsid w:val="00C760D4"/>
    <w:rsid w:val="00C807B3"/>
    <w:rsid w:val="00C813FD"/>
    <w:rsid w:val="00C872FF"/>
    <w:rsid w:val="00C912A8"/>
    <w:rsid w:val="00C919CE"/>
    <w:rsid w:val="00C92101"/>
    <w:rsid w:val="00C92AAB"/>
    <w:rsid w:val="00C944DE"/>
    <w:rsid w:val="00C962CD"/>
    <w:rsid w:val="00CB2D1A"/>
    <w:rsid w:val="00CC22FC"/>
    <w:rsid w:val="00CC3436"/>
    <w:rsid w:val="00CC4241"/>
    <w:rsid w:val="00CC454C"/>
    <w:rsid w:val="00CD0170"/>
    <w:rsid w:val="00CD2B20"/>
    <w:rsid w:val="00CD4961"/>
    <w:rsid w:val="00CD6612"/>
    <w:rsid w:val="00CE4239"/>
    <w:rsid w:val="00CE715A"/>
    <w:rsid w:val="00CF6BA6"/>
    <w:rsid w:val="00D00626"/>
    <w:rsid w:val="00D06947"/>
    <w:rsid w:val="00D139FE"/>
    <w:rsid w:val="00D144A3"/>
    <w:rsid w:val="00D14768"/>
    <w:rsid w:val="00D1585D"/>
    <w:rsid w:val="00D21A86"/>
    <w:rsid w:val="00D2238D"/>
    <w:rsid w:val="00D23A93"/>
    <w:rsid w:val="00D27457"/>
    <w:rsid w:val="00D27D89"/>
    <w:rsid w:val="00D32647"/>
    <w:rsid w:val="00D42C18"/>
    <w:rsid w:val="00D43124"/>
    <w:rsid w:val="00D47B29"/>
    <w:rsid w:val="00D51477"/>
    <w:rsid w:val="00D541B3"/>
    <w:rsid w:val="00D575F8"/>
    <w:rsid w:val="00D61043"/>
    <w:rsid w:val="00D6575F"/>
    <w:rsid w:val="00D6688A"/>
    <w:rsid w:val="00D71FD8"/>
    <w:rsid w:val="00D7368B"/>
    <w:rsid w:val="00D90F1F"/>
    <w:rsid w:val="00D91A4F"/>
    <w:rsid w:val="00D92F84"/>
    <w:rsid w:val="00DA19BB"/>
    <w:rsid w:val="00DA4F92"/>
    <w:rsid w:val="00DA746B"/>
    <w:rsid w:val="00DA7C34"/>
    <w:rsid w:val="00DB1C6C"/>
    <w:rsid w:val="00DB40A6"/>
    <w:rsid w:val="00DB4E2D"/>
    <w:rsid w:val="00DC2CED"/>
    <w:rsid w:val="00DD680F"/>
    <w:rsid w:val="00E10106"/>
    <w:rsid w:val="00E14EE9"/>
    <w:rsid w:val="00E1780C"/>
    <w:rsid w:val="00E37608"/>
    <w:rsid w:val="00E431E8"/>
    <w:rsid w:val="00E43D6F"/>
    <w:rsid w:val="00E45E4D"/>
    <w:rsid w:val="00E475AC"/>
    <w:rsid w:val="00E522EE"/>
    <w:rsid w:val="00E52C12"/>
    <w:rsid w:val="00E53EB8"/>
    <w:rsid w:val="00E547F9"/>
    <w:rsid w:val="00E565F8"/>
    <w:rsid w:val="00E60552"/>
    <w:rsid w:val="00E61030"/>
    <w:rsid w:val="00E61081"/>
    <w:rsid w:val="00E76661"/>
    <w:rsid w:val="00E81C7E"/>
    <w:rsid w:val="00E95153"/>
    <w:rsid w:val="00EA1287"/>
    <w:rsid w:val="00EA3404"/>
    <w:rsid w:val="00EB061F"/>
    <w:rsid w:val="00EB39B6"/>
    <w:rsid w:val="00EB63D3"/>
    <w:rsid w:val="00EC3F00"/>
    <w:rsid w:val="00EC7DC2"/>
    <w:rsid w:val="00ED0198"/>
    <w:rsid w:val="00ED34D3"/>
    <w:rsid w:val="00ED7BE8"/>
    <w:rsid w:val="00EE1C4F"/>
    <w:rsid w:val="00EE2ED5"/>
    <w:rsid w:val="00EE478C"/>
    <w:rsid w:val="00EE4AC7"/>
    <w:rsid w:val="00EE7EEA"/>
    <w:rsid w:val="00EF5959"/>
    <w:rsid w:val="00F012E6"/>
    <w:rsid w:val="00F048D6"/>
    <w:rsid w:val="00F21F86"/>
    <w:rsid w:val="00F23E0B"/>
    <w:rsid w:val="00F307A5"/>
    <w:rsid w:val="00F344E8"/>
    <w:rsid w:val="00F36EA9"/>
    <w:rsid w:val="00F3763C"/>
    <w:rsid w:val="00F45613"/>
    <w:rsid w:val="00F51AD3"/>
    <w:rsid w:val="00F51D2F"/>
    <w:rsid w:val="00F524E0"/>
    <w:rsid w:val="00F57DDE"/>
    <w:rsid w:val="00F600B3"/>
    <w:rsid w:val="00F602E7"/>
    <w:rsid w:val="00F60D3E"/>
    <w:rsid w:val="00F63DF1"/>
    <w:rsid w:val="00F6629E"/>
    <w:rsid w:val="00F7138A"/>
    <w:rsid w:val="00F7142E"/>
    <w:rsid w:val="00F7651A"/>
    <w:rsid w:val="00F80D35"/>
    <w:rsid w:val="00F80F7F"/>
    <w:rsid w:val="00F837F2"/>
    <w:rsid w:val="00F90CD2"/>
    <w:rsid w:val="00F961CE"/>
    <w:rsid w:val="00FA0403"/>
    <w:rsid w:val="00FA3CAD"/>
    <w:rsid w:val="00FB1690"/>
    <w:rsid w:val="00FB19DD"/>
    <w:rsid w:val="00FB3827"/>
    <w:rsid w:val="00FB3F69"/>
    <w:rsid w:val="00FB54FF"/>
    <w:rsid w:val="00FB61AB"/>
    <w:rsid w:val="00FB68F3"/>
    <w:rsid w:val="00FC10F4"/>
    <w:rsid w:val="00FC1C6D"/>
    <w:rsid w:val="00FC356E"/>
    <w:rsid w:val="00FC4DBB"/>
    <w:rsid w:val="00FD0F4B"/>
    <w:rsid w:val="00FE12A8"/>
    <w:rsid w:val="00FE5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DD6662C"/>
  <w15:docId w15:val="{087C7FB1-7357-45BF-9155-A0A90773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55A"/>
  </w:style>
  <w:style w:type="paragraph" w:styleId="Heading1">
    <w:name w:val="heading 1"/>
    <w:basedOn w:val="Normal"/>
    <w:next w:val="Normal"/>
    <w:link w:val="Heading1Char1"/>
    <w:uiPriority w:val="9"/>
    <w:qFormat/>
    <w:rsid w:val="006C292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Numbered - 2,Sub Heading,ignorer2,1,ch1,Nadpis_2,AB,Heading 2 Char1,Heading 2 Char Char"/>
    <w:basedOn w:val="Normal"/>
    <w:next w:val="Normal"/>
    <w:link w:val="Heading2Char"/>
    <w:qFormat/>
    <w:rsid w:val="006C2923"/>
    <w:pPr>
      <w:keepNext/>
      <w:pBdr>
        <w:bottom w:val="single" w:sz="18" w:space="1" w:color="999999"/>
      </w:pBdr>
      <w:spacing w:after="0" w:line="360" w:lineRule="auto"/>
      <w:jc w:val="both"/>
      <w:outlineLvl w:val="1"/>
    </w:pPr>
    <w:rPr>
      <w:rFonts w:ascii="Tahoma" w:eastAsia="Times New Roman" w:hAnsi="Tahoma" w:cs="Times New Roman"/>
      <w:b/>
      <w:color w:val="FF0000"/>
      <w:sz w:val="28"/>
      <w:szCs w:val="28"/>
      <w:lang w:val="en-GB"/>
    </w:rPr>
  </w:style>
  <w:style w:type="paragraph" w:styleId="Heading3">
    <w:name w:val="heading 3"/>
    <w:aliases w:val="Podpodkapitola,adpis 3,KopCat. 3,Numbered - 3,2,ch2"/>
    <w:basedOn w:val="Normal"/>
    <w:next w:val="Normal"/>
    <w:link w:val="Heading3Char"/>
    <w:qFormat/>
    <w:rsid w:val="006C2923"/>
    <w:pPr>
      <w:keepNext/>
      <w:spacing w:after="240" w:line="240" w:lineRule="auto"/>
      <w:jc w:val="both"/>
      <w:outlineLvl w:val="2"/>
    </w:pPr>
    <w:rPr>
      <w:rFonts w:ascii="Verdana" w:eastAsia="Times New Roman" w:hAnsi="Verdana" w:cs="Times New Roman"/>
      <w:b/>
      <w:i/>
      <w:color w:val="FF0000"/>
      <w:sz w:val="24"/>
      <w:szCs w:val="24"/>
      <w:lang w:val="en-IE"/>
    </w:rPr>
  </w:style>
  <w:style w:type="paragraph" w:styleId="Heading4">
    <w:name w:val="heading 4"/>
    <w:basedOn w:val="Normal"/>
    <w:next w:val="Normal"/>
    <w:link w:val="Heading4Char"/>
    <w:qFormat/>
    <w:rsid w:val="006C2923"/>
    <w:pPr>
      <w:keepNext/>
      <w:spacing w:before="120" w:after="0" w:line="240" w:lineRule="auto"/>
      <w:jc w:val="both"/>
      <w:outlineLvl w:val="3"/>
    </w:pPr>
    <w:rPr>
      <w:rFonts w:ascii="Verdana" w:eastAsia="Times New Roman" w:hAnsi="Verdana" w:cs="Times New Roman"/>
      <w:b/>
      <w:bCs/>
      <w:sz w:val="28"/>
      <w:szCs w:val="18"/>
      <w:lang w:val="en-GB"/>
    </w:rPr>
  </w:style>
  <w:style w:type="paragraph" w:styleId="Heading5">
    <w:name w:val="heading 5"/>
    <w:basedOn w:val="Normal"/>
    <w:next w:val="Normal"/>
    <w:link w:val="Heading5Char"/>
    <w:qFormat/>
    <w:rsid w:val="006C2923"/>
    <w:pPr>
      <w:keepNext/>
      <w:spacing w:before="120" w:after="0" w:line="240" w:lineRule="auto"/>
      <w:jc w:val="both"/>
      <w:outlineLvl w:val="4"/>
    </w:pPr>
    <w:rPr>
      <w:rFonts w:ascii="Verdana" w:eastAsia="Times New Roman" w:hAnsi="Verdana" w:cs="Times New Roman"/>
      <w:b/>
      <w:bCs/>
      <w:sz w:val="24"/>
      <w:szCs w:val="24"/>
      <w:lang w:val="en-GB"/>
    </w:rPr>
  </w:style>
  <w:style w:type="paragraph" w:styleId="Heading6">
    <w:name w:val="heading 6"/>
    <w:aliases w:val="Numbered - 6"/>
    <w:basedOn w:val="Normal"/>
    <w:next w:val="Normal"/>
    <w:link w:val="Heading6Char"/>
    <w:qFormat/>
    <w:rsid w:val="006C2923"/>
    <w:pPr>
      <w:keepNext/>
      <w:spacing w:after="0" w:line="240" w:lineRule="auto"/>
      <w:jc w:val="both"/>
      <w:outlineLvl w:val="5"/>
    </w:pPr>
    <w:rPr>
      <w:rFonts w:ascii="Verdana" w:eastAsia="Times New Roman" w:hAnsi="Verdana" w:cs="Times New Roman"/>
      <w:i/>
      <w:iCs/>
      <w:sz w:val="24"/>
      <w:szCs w:val="24"/>
      <w:lang w:val="en-GB"/>
    </w:rPr>
  </w:style>
  <w:style w:type="paragraph" w:styleId="Heading7">
    <w:name w:val="heading 7"/>
    <w:basedOn w:val="Normal"/>
    <w:next w:val="Normal"/>
    <w:link w:val="Heading7Char"/>
    <w:qFormat/>
    <w:rsid w:val="006C2923"/>
    <w:pPr>
      <w:keepNext/>
      <w:spacing w:after="0" w:line="240" w:lineRule="auto"/>
      <w:jc w:val="both"/>
      <w:outlineLvl w:val="6"/>
    </w:pPr>
    <w:rPr>
      <w:rFonts w:ascii="Verdana" w:eastAsia="Times New Roman" w:hAnsi="Verdana" w:cs="Times New Roman"/>
      <w:b/>
      <w:bCs/>
      <w:sz w:val="24"/>
      <w:szCs w:val="24"/>
      <w:lang w:val="en-GB"/>
    </w:rPr>
  </w:style>
  <w:style w:type="paragraph" w:styleId="Heading8">
    <w:name w:val="heading 8"/>
    <w:basedOn w:val="Normal"/>
    <w:next w:val="Normal"/>
    <w:link w:val="Heading8Char"/>
    <w:qFormat/>
    <w:rsid w:val="006C2923"/>
    <w:pPr>
      <w:keepNext/>
      <w:spacing w:after="0" w:line="240" w:lineRule="auto"/>
      <w:jc w:val="right"/>
      <w:outlineLvl w:val="7"/>
    </w:pPr>
    <w:rPr>
      <w:rFonts w:ascii="Verdana" w:eastAsia="Times New Roman" w:hAnsi="Verdana" w:cs="Times New Roman"/>
      <w:i/>
      <w:iCs/>
      <w:sz w:val="24"/>
      <w:szCs w:val="24"/>
      <w:lang w:val="en-GB"/>
    </w:rPr>
  </w:style>
  <w:style w:type="paragraph" w:styleId="Heading9">
    <w:name w:val="heading 9"/>
    <w:basedOn w:val="Normal"/>
    <w:next w:val="Normal"/>
    <w:link w:val="Heading9Char"/>
    <w:qFormat/>
    <w:rsid w:val="006C2923"/>
    <w:pPr>
      <w:keepNext/>
      <w:spacing w:before="120" w:after="0" w:line="240" w:lineRule="auto"/>
      <w:jc w:val="center"/>
      <w:outlineLvl w:val="8"/>
    </w:pPr>
    <w:rPr>
      <w:rFonts w:ascii="Verdana" w:eastAsia="Times New Roman" w:hAnsi="Verdana"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21335A"/>
    <w:rPr>
      <w:sz w:val="16"/>
      <w:szCs w:val="16"/>
    </w:rPr>
  </w:style>
  <w:style w:type="paragraph" w:styleId="CommentText">
    <w:name w:val="annotation text"/>
    <w:basedOn w:val="Normal"/>
    <w:link w:val="CommentTextChar"/>
    <w:uiPriority w:val="99"/>
    <w:rsid w:val="0021335A"/>
    <w:pPr>
      <w:keepNext/>
      <w:spacing w:after="0" w:line="240" w:lineRule="auto"/>
      <w:jc w:val="both"/>
    </w:pPr>
    <w:rPr>
      <w:rFonts w:ascii="Verdana" w:eastAsia="Times New Roman" w:hAnsi="Verdana" w:cs="Times New Roman"/>
      <w:sz w:val="20"/>
      <w:szCs w:val="20"/>
      <w:lang w:val="en-GB"/>
    </w:rPr>
  </w:style>
  <w:style w:type="character" w:customStyle="1" w:styleId="CommentTextChar">
    <w:name w:val="Comment Text Char"/>
    <w:basedOn w:val="DefaultParagraphFont"/>
    <w:link w:val="CommentText"/>
    <w:uiPriority w:val="99"/>
    <w:rsid w:val="0021335A"/>
    <w:rPr>
      <w:rFonts w:ascii="Verdana" w:eastAsia="Times New Roman" w:hAnsi="Verdana" w:cs="Times New Roman"/>
      <w:sz w:val="20"/>
      <w:szCs w:val="20"/>
      <w:lang w:val="en-GB"/>
    </w:rPr>
  </w:style>
  <w:style w:type="paragraph" w:styleId="BalloonText">
    <w:name w:val="Balloon Text"/>
    <w:basedOn w:val="Normal"/>
    <w:link w:val="BalloonTextChar"/>
    <w:uiPriority w:val="99"/>
    <w:semiHidden/>
    <w:unhideWhenUsed/>
    <w:rsid w:val="00213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335A"/>
    <w:rPr>
      <w:rFonts w:ascii="Tahoma" w:hAnsi="Tahoma" w:cs="Tahoma"/>
      <w:sz w:val="16"/>
      <w:szCs w:val="16"/>
    </w:rPr>
  </w:style>
  <w:style w:type="paragraph" w:styleId="ListParagraph">
    <w:name w:val="List Paragraph"/>
    <w:basedOn w:val="Normal"/>
    <w:link w:val="ListParagraphChar"/>
    <w:uiPriority w:val="34"/>
    <w:qFormat/>
    <w:rsid w:val="003C2E55"/>
    <w:pPr>
      <w:ind w:left="720"/>
      <w:contextualSpacing/>
    </w:pPr>
  </w:style>
  <w:style w:type="paragraph" w:styleId="Header">
    <w:name w:val="header"/>
    <w:basedOn w:val="Normal"/>
    <w:link w:val="HeaderChar"/>
    <w:uiPriority w:val="99"/>
    <w:unhideWhenUsed/>
    <w:rsid w:val="00700C5C"/>
    <w:pPr>
      <w:tabs>
        <w:tab w:val="center" w:pos="4703"/>
        <w:tab w:val="right" w:pos="9406"/>
      </w:tabs>
      <w:spacing w:after="0" w:line="240" w:lineRule="auto"/>
    </w:pPr>
  </w:style>
  <w:style w:type="character" w:customStyle="1" w:styleId="HeaderChar">
    <w:name w:val="Header Char"/>
    <w:basedOn w:val="DefaultParagraphFont"/>
    <w:link w:val="Header"/>
    <w:uiPriority w:val="99"/>
    <w:rsid w:val="00700C5C"/>
  </w:style>
  <w:style w:type="paragraph" w:styleId="Footer">
    <w:name w:val="footer"/>
    <w:basedOn w:val="Normal"/>
    <w:link w:val="FooterChar"/>
    <w:uiPriority w:val="99"/>
    <w:unhideWhenUsed/>
    <w:rsid w:val="00700C5C"/>
    <w:pPr>
      <w:tabs>
        <w:tab w:val="center" w:pos="4703"/>
        <w:tab w:val="right" w:pos="9406"/>
      </w:tabs>
      <w:spacing w:after="0" w:line="240" w:lineRule="auto"/>
    </w:pPr>
  </w:style>
  <w:style w:type="character" w:customStyle="1" w:styleId="FooterChar">
    <w:name w:val="Footer Char"/>
    <w:basedOn w:val="DefaultParagraphFont"/>
    <w:link w:val="Footer"/>
    <w:uiPriority w:val="99"/>
    <w:rsid w:val="00700C5C"/>
  </w:style>
  <w:style w:type="paragraph" w:styleId="FootnoteText">
    <w:name w:val="footnote text"/>
    <w:basedOn w:val="Normal"/>
    <w:link w:val="FootnoteTextChar"/>
    <w:uiPriority w:val="99"/>
    <w:semiHidden/>
    <w:unhideWhenUsed/>
    <w:rsid w:val="00F307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07A5"/>
    <w:rPr>
      <w:sz w:val="20"/>
      <w:szCs w:val="20"/>
    </w:rPr>
  </w:style>
  <w:style w:type="character" w:styleId="FootnoteReference">
    <w:name w:val="footnote reference"/>
    <w:basedOn w:val="DefaultParagraphFont"/>
    <w:uiPriority w:val="99"/>
    <w:semiHidden/>
    <w:unhideWhenUsed/>
    <w:rsid w:val="00F307A5"/>
    <w:rPr>
      <w:vertAlign w:val="superscript"/>
    </w:rPr>
  </w:style>
  <w:style w:type="character" w:styleId="Hyperlink">
    <w:name w:val="Hyperlink"/>
    <w:basedOn w:val="DefaultParagraphFont"/>
    <w:uiPriority w:val="99"/>
    <w:unhideWhenUsed/>
    <w:rsid w:val="00C722D5"/>
    <w:rPr>
      <w:color w:val="0000FF" w:themeColor="hyperlink"/>
      <w:u w:val="single"/>
    </w:rPr>
  </w:style>
  <w:style w:type="paragraph" w:styleId="Revision">
    <w:name w:val="Revision"/>
    <w:hidden/>
    <w:uiPriority w:val="99"/>
    <w:semiHidden/>
    <w:rsid w:val="00A007A1"/>
    <w:pPr>
      <w:spacing w:after="0" w:line="240" w:lineRule="auto"/>
    </w:pPr>
  </w:style>
  <w:style w:type="paragraph" w:customStyle="1" w:styleId="Heading11">
    <w:name w:val="Heading 11"/>
    <w:basedOn w:val="Normal"/>
    <w:next w:val="Normal"/>
    <w:link w:val="Heading1Char"/>
    <w:uiPriority w:val="9"/>
    <w:qFormat/>
    <w:rsid w:val="006C2923"/>
    <w:pPr>
      <w:keepNext/>
      <w:keepLines/>
      <w:spacing w:before="240" w:after="0" w:line="259" w:lineRule="auto"/>
      <w:outlineLvl w:val="0"/>
    </w:pPr>
    <w:rPr>
      <w:rFonts w:ascii="Calibri Light" w:eastAsia="Times New Roman" w:hAnsi="Calibri Light" w:cs="Times New Roman"/>
      <w:color w:val="2E74B5"/>
      <w:sz w:val="32"/>
      <w:szCs w:val="32"/>
    </w:rPr>
  </w:style>
  <w:style w:type="character" w:customStyle="1" w:styleId="Heading2Char">
    <w:name w:val="Heading 2 Char"/>
    <w:aliases w:val="Numbered - 2 Char,Sub Heading Char,ignorer2 Char,1 Char,ch1 Char,Nadpis_2 Char,AB Char,Heading 2 Char1 Char,Heading 2 Char Char Char"/>
    <w:basedOn w:val="DefaultParagraphFont"/>
    <w:link w:val="Heading2"/>
    <w:rsid w:val="006C2923"/>
    <w:rPr>
      <w:rFonts w:ascii="Tahoma" w:eastAsia="Times New Roman" w:hAnsi="Tahoma" w:cs="Times New Roman"/>
      <w:b/>
      <w:color w:val="FF0000"/>
      <w:sz w:val="28"/>
      <w:szCs w:val="28"/>
      <w:lang w:val="en-GB"/>
    </w:rPr>
  </w:style>
  <w:style w:type="character" w:customStyle="1" w:styleId="Heading3Char">
    <w:name w:val="Heading 3 Char"/>
    <w:aliases w:val="Podpodkapitola Char,adpis 3 Char,KopCat. 3 Char,Numbered - 3 Char,2 Char,ch2 Char"/>
    <w:basedOn w:val="DefaultParagraphFont"/>
    <w:link w:val="Heading3"/>
    <w:rsid w:val="006C2923"/>
    <w:rPr>
      <w:rFonts w:ascii="Verdana" w:eastAsia="Times New Roman" w:hAnsi="Verdana" w:cs="Times New Roman"/>
      <w:b/>
      <w:i/>
      <w:color w:val="FF0000"/>
      <w:sz w:val="24"/>
      <w:szCs w:val="24"/>
      <w:lang w:val="en-IE"/>
    </w:rPr>
  </w:style>
  <w:style w:type="character" w:customStyle="1" w:styleId="Heading4Char">
    <w:name w:val="Heading 4 Char"/>
    <w:basedOn w:val="DefaultParagraphFont"/>
    <w:link w:val="Heading4"/>
    <w:rsid w:val="006C2923"/>
    <w:rPr>
      <w:rFonts w:ascii="Verdana" w:eastAsia="Times New Roman" w:hAnsi="Verdana" w:cs="Times New Roman"/>
      <w:b/>
      <w:bCs/>
      <w:sz w:val="28"/>
      <w:szCs w:val="18"/>
      <w:lang w:val="en-GB"/>
    </w:rPr>
  </w:style>
  <w:style w:type="character" w:customStyle="1" w:styleId="Heading5Char">
    <w:name w:val="Heading 5 Char"/>
    <w:basedOn w:val="DefaultParagraphFont"/>
    <w:link w:val="Heading5"/>
    <w:rsid w:val="006C2923"/>
    <w:rPr>
      <w:rFonts w:ascii="Verdana" w:eastAsia="Times New Roman" w:hAnsi="Verdana" w:cs="Times New Roman"/>
      <w:b/>
      <w:bCs/>
      <w:sz w:val="24"/>
      <w:szCs w:val="24"/>
      <w:lang w:val="en-GB"/>
    </w:rPr>
  </w:style>
  <w:style w:type="character" w:customStyle="1" w:styleId="Heading6Char">
    <w:name w:val="Heading 6 Char"/>
    <w:aliases w:val="Numbered - 6 Char"/>
    <w:basedOn w:val="DefaultParagraphFont"/>
    <w:link w:val="Heading6"/>
    <w:rsid w:val="006C2923"/>
    <w:rPr>
      <w:rFonts w:ascii="Verdana" w:eastAsia="Times New Roman" w:hAnsi="Verdana" w:cs="Times New Roman"/>
      <w:i/>
      <w:iCs/>
      <w:sz w:val="24"/>
      <w:szCs w:val="24"/>
      <w:lang w:val="en-GB"/>
    </w:rPr>
  </w:style>
  <w:style w:type="character" w:customStyle="1" w:styleId="Heading7Char">
    <w:name w:val="Heading 7 Char"/>
    <w:basedOn w:val="DefaultParagraphFont"/>
    <w:link w:val="Heading7"/>
    <w:rsid w:val="006C2923"/>
    <w:rPr>
      <w:rFonts w:ascii="Verdana" w:eastAsia="Times New Roman" w:hAnsi="Verdana" w:cs="Times New Roman"/>
      <w:b/>
      <w:bCs/>
      <w:sz w:val="24"/>
      <w:szCs w:val="24"/>
      <w:lang w:val="en-GB"/>
    </w:rPr>
  </w:style>
  <w:style w:type="character" w:customStyle="1" w:styleId="Heading8Char">
    <w:name w:val="Heading 8 Char"/>
    <w:basedOn w:val="DefaultParagraphFont"/>
    <w:link w:val="Heading8"/>
    <w:rsid w:val="006C2923"/>
    <w:rPr>
      <w:rFonts w:ascii="Verdana" w:eastAsia="Times New Roman" w:hAnsi="Verdana" w:cs="Times New Roman"/>
      <w:i/>
      <w:iCs/>
      <w:sz w:val="24"/>
      <w:szCs w:val="24"/>
      <w:lang w:val="en-GB"/>
    </w:rPr>
  </w:style>
  <w:style w:type="character" w:customStyle="1" w:styleId="Heading9Char">
    <w:name w:val="Heading 9 Char"/>
    <w:basedOn w:val="DefaultParagraphFont"/>
    <w:link w:val="Heading9"/>
    <w:rsid w:val="006C2923"/>
    <w:rPr>
      <w:rFonts w:ascii="Verdana" w:eastAsia="Times New Roman" w:hAnsi="Verdana" w:cs="Times New Roman"/>
      <w:b/>
      <w:bCs/>
      <w:sz w:val="24"/>
      <w:szCs w:val="24"/>
      <w:lang w:val="en-GB"/>
    </w:rPr>
  </w:style>
  <w:style w:type="numbering" w:customStyle="1" w:styleId="NoList1">
    <w:name w:val="No List1"/>
    <w:next w:val="NoList"/>
    <w:uiPriority w:val="99"/>
    <w:semiHidden/>
    <w:unhideWhenUsed/>
    <w:rsid w:val="006C2923"/>
  </w:style>
  <w:style w:type="paragraph" w:customStyle="1" w:styleId="StyleHeading1LatinTahomaBottomNoborder">
    <w:name w:val="Style Heading 1 + (Latin) Tahoma Bottom: (No border)"/>
    <w:basedOn w:val="Heading1"/>
    <w:rsid w:val="006C2923"/>
    <w:pPr>
      <w:keepLines w:val="0"/>
      <w:widowControl w:val="0"/>
      <w:shd w:val="clear" w:color="auto" w:fill="800000"/>
      <w:suppressAutoHyphens/>
      <w:spacing w:before="120" w:after="60" w:line="240" w:lineRule="auto"/>
    </w:pPr>
    <w:rPr>
      <w:rFonts w:ascii="Tahoma" w:eastAsia="Times New Roman" w:hAnsi="Tahoma" w:cs="Times New Roman"/>
      <w:b/>
      <w:bCs/>
      <w:color w:val="FFFFFF"/>
      <w:kern w:val="32"/>
      <w:szCs w:val="20"/>
      <w:lang w:val="en-GB" w:eastAsia="lv-LV"/>
    </w:rPr>
  </w:style>
  <w:style w:type="paragraph" w:customStyle="1" w:styleId="StyleStyleHeading1LatinTahomaBottomNoborderLeft">
    <w:name w:val="Style Style Heading 1 + (Latin) Tahoma Bottom: (No border) + Left: ..."/>
    <w:basedOn w:val="StyleHeading1LatinTahomaBottomNoborder"/>
    <w:rsid w:val="006C2923"/>
  </w:style>
  <w:style w:type="character" w:customStyle="1" w:styleId="Heading1Char">
    <w:name w:val="Heading 1 Char"/>
    <w:basedOn w:val="DefaultParagraphFont"/>
    <w:link w:val="Heading11"/>
    <w:uiPriority w:val="9"/>
    <w:rsid w:val="006C2923"/>
    <w:rPr>
      <w:rFonts w:ascii="Calibri Light" w:eastAsia="Times New Roman" w:hAnsi="Calibri Light" w:cs="Times New Roman"/>
      <w:color w:val="2E74B5"/>
      <w:sz w:val="32"/>
      <w:szCs w:val="32"/>
    </w:rPr>
  </w:style>
  <w:style w:type="paragraph" w:styleId="CommentSubject">
    <w:name w:val="annotation subject"/>
    <w:basedOn w:val="CommentText"/>
    <w:next w:val="CommentText"/>
    <w:link w:val="CommentSubjectChar"/>
    <w:uiPriority w:val="99"/>
    <w:semiHidden/>
    <w:unhideWhenUsed/>
    <w:rsid w:val="006C2923"/>
    <w:pPr>
      <w:keepNext w:val="0"/>
      <w:spacing w:after="160"/>
      <w:jc w:val="left"/>
    </w:pPr>
    <w:rPr>
      <w:rFonts w:ascii="Calibri" w:eastAsia="Calibri" w:hAnsi="Calibri"/>
      <w:b/>
      <w:bCs/>
      <w:lang w:val="en-US"/>
    </w:rPr>
  </w:style>
  <w:style w:type="character" w:customStyle="1" w:styleId="CommentSubjectChar">
    <w:name w:val="Comment Subject Char"/>
    <w:basedOn w:val="CommentTextChar"/>
    <w:link w:val="CommentSubject"/>
    <w:uiPriority w:val="99"/>
    <w:semiHidden/>
    <w:rsid w:val="006C2923"/>
    <w:rPr>
      <w:rFonts w:ascii="Calibri" w:eastAsia="Calibri" w:hAnsi="Calibri" w:cs="Times New Roman"/>
      <w:b/>
      <w:bCs/>
      <w:sz w:val="20"/>
      <w:szCs w:val="20"/>
      <w:lang w:val="en-GB"/>
    </w:rPr>
  </w:style>
  <w:style w:type="paragraph" w:customStyle="1" w:styleId="Default">
    <w:name w:val="Default"/>
    <w:rsid w:val="006C2923"/>
    <w:pPr>
      <w:autoSpaceDE w:val="0"/>
      <w:autoSpaceDN w:val="0"/>
      <w:adjustRightInd w:val="0"/>
      <w:spacing w:after="0" w:line="240" w:lineRule="auto"/>
    </w:pPr>
    <w:rPr>
      <w:rFonts w:ascii="Montserrat" w:hAnsi="Montserrat" w:cs="Montserrat"/>
      <w:color w:val="000000"/>
      <w:sz w:val="24"/>
      <w:szCs w:val="24"/>
      <w:lang w:val="bg-BG"/>
    </w:rPr>
  </w:style>
  <w:style w:type="character" w:customStyle="1" w:styleId="ListParagraphChar">
    <w:name w:val="List Paragraph Char"/>
    <w:link w:val="ListParagraph"/>
    <w:uiPriority w:val="34"/>
    <w:locked/>
    <w:rsid w:val="006C2923"/>
  </w:style>
  <w:style w:type="table" w:styleId="TableGrid">
    <w:name w:val="Table Grid"/>
    <w:basedOn w:val="TableNormal"/>
    <w:uiPriority w:val="39"/>
    <w:rsid w:val="006C2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6C2923"/>
    <w:pPr>
      <w:keepNext/>
      <w:spacing w:after="0" w:line="240" w:lineRule="auto"/>
      <w:ind w:left="180" w:right="75"/>
      <w:jc w:val="both"/>
    </w:pPr>
    <w:rPr>
      <w:rFonts w:ascii="Verdana" w:eastAsia="Times New Roman" w:hAnsi="Verdana" w:cs="Times New Roman"/>
      <w:b/>
      <w:bCs/>
      <w:i/>
      <w:iCs/>
      <w:sz w:val="24"/>
      <w:szCs w:val="24"/>
      <w:lang w:val="en-GB"/>
    </w:rPr>
  </w:style>
  <w:style w:type="paragraph" w:customStyle="1" w:styleId="Guidelines5">
    <w:name w:val="Guidelines 5"/>
    <w:basedOn w:val="Normal"/>
    <w:rsid w:val="006C2923"/>
    <w:pPr>
      <w:keepNext/>
      <w:spacing w:before="240" w:after="240" w:line="240" w:lineRule="auto"/>
      <w:jc w:val="both"/>
    </w:pPr>
    <w:rPr>
      <w:rFonts w:ascii="Verdana" w:eastAsia="Times New Roman" w:hAnsi="Verdana" w:cs="Times New Roman"/>
      <w:b/>
      <w:noProof/>
      <w:snapToGrid w:val="0"/>
      <w:sz w:val="24"/>
      <w:szCs w:val="20"/>
      <w:lang w:val="ro-RO"/>
    </w:rPr>
  </w:style>
  <w:style w:type="character" w:customStyle="1" w:styleId="fontstyle01">
    <w:name w:val="fontstyle01"/>
    <w:basedOn w:val="DefaultParagraphFont"/>
    <w:rsid w:val="006C2923"/>
    <w:rPr>
      <w:rFonts w:ascii="EUAlbertina-Regu" w:hAnsi="EUAlbertina-Regu" w:hint="default"/>
      <w:b w:val="0"/>
      <w:bCs w:val="0"/>
      <w:i w:val="0"/>
      <w:iCs w:val="0"/>
      <w:color w:val="000000"/>
      <w:sz w:val="20"/>
      <w:szCs w:val="20"/>
    </w:rPr>
  </w:style>
  <w:style w:type="character" w:customStyle="1" w:styleId="markedcontent">
    <w:name w:val="markedcontent"/>
    <w:basedOn w:val="DefaultParagraphFont"/>
    <w:rsid w:val="006C2923"/>
  </w:style>
  <w:style w:type="character" w:customStyle="1" w:styleId="fontstyle21">
    <w:name w:val="fontstyle21"/>
    <w:basedOn w:val="DefaultParagraphFont"/>
    <w:rsid w:val="006C2923"/>
    <w:rPr>
      <w:rFonts w:ascii="Tahoma" w:hAnsi="Tahoma" w:cs="Tahoma" w:hint="default"/>
      <w:b w:val="0"/>
      <w:bCs w:val="0"/>
      <w:i w:val="0"/>
      <w:iCs w:val="0"/>
      <w:color w:val="000000"/>
      <w:sz w:val="22"/>
      <w:szCs w:val="22"/>
    </w:rPr>
  </w:style>
  <w:style w:type="character" w:customStyle="1" w:styleId="fontstyle31">
    <w:name w:val="fontstyle31"/>
    <w:basedOn w:val="DefaultParagraphFont"/>
    <w:rsid w:val="006C2923"/>
    <w:rPr>
      <w:rFonts w:ascii="TimesNewRomanPSMT" w:hAnsi="TimesNewRomanPSMT" w:hint="default"/>
      <w:b w:val="0"/>
      <w:bCs w:val="0"/>
      <w:i w:val="0"/>
      <w:iCs w:val="0"/>
      <w:color w:val="000000"/>
      <w:sz w:val="22"/>
      <w:szCs w:val="22"/>
    </w:rPr>
  </w:style>
  <w:style w:type="character" w:customStyle="1" w:styleId="Heading1Char1">
    <w:name w:val="Heading 1 Char1"/>
    <w:basedOn w:val="DefaultParagraphFont"/>
    <w:link w:val="Heading1"/>
    <w:uiPriority w:val="9"/>
    <w:rsid w:val="006C292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6C2923"/>
    <w:pPr>
      <w:spacing w:line="259" w:lineRule="auto"/>
      <w:outlineLvl w:val="9"/>
    </w:pPr>
  </w:style>
  <w:style w:type="paragraph" w:customStyle="1" w:styleId="TOC21">
    <w:name w:val="TOC 21"/>
    <w:basedOn w:val="Normal"/>
    <w:next w:val="Normal"/>
    <w:autoRedefine/>
    <w:uiPriority w:val="39"/>
    <w:unhideWhenUsed/>
    <w:rsid w:val="006C2923"/>
    <w:pPr>
      <w:spacing w:after="100" w:line="259" w:lineRule="auto"/>
      <w:ind w:left="220"/>
    </w:pPr>
    <w:rPr>
      <w:rFonts w:eastAsia="Times New Roman" w:cs="Times New Roman"/>
    </w:rPr>
  </w:style>
  <w:style w:type="paragraph" w:customStyle="1" w:styleId="TOC11">
    <w:name w:val="TOC 11"/>
    <w:basedOn w:val="Normal"/>
    <w:next w:val="Normal"/>
    <w:autoRedefine/>
    <w:uiPriority w:val="39"/>
    <w:unhideWhenUsed/>
    <w:rsid w:val="006C2923"/>
    <w:pPr>
      <w:spacing w:after="100" w:line="259" w:lineRule="auto"/>
    </w:pPr>
    <w:rPr>
      <w:rFonts w:eastAsia="Times New Roman" w:cs="Times New Roman"/>
    </w:rPr>
  </w:style>
  <w:style w:type="paragraph" w:customStyle="1" w:styleId="TOC31">
    <w:name w:val="TOC 31"/>
    <w:basedOn w:val="Normal"/>
    <w:next w:val="Normal"/>
    <w:autoRedefine/>
    <w:uiPriority w:val="39"/>
    <w:unhideWhenUsed/>
    <w:rsid w:val="006C2923"/>
    <w:pPr>
      <w:spacing w:after="100" w:line="259" w:lineRule="auto"/>
      <w:ind w:left="440"/>
    </w:pPr>
    <w:rPr>
      <w:rFonts w:eastAsia="Times New Roman" w:cs="Times New Roman"/>
    </w:rPr>
  </w:style>
  <w:style w:type="paragraph" w:customStyle="1" w:styleId="Text2">
    <w:name w:val="Text 2"/>
    <w:basedOn w:val="Normal"/>
    <w:rsid w:val="006C2923"/>
    <w:pPr>
      <w:keepNext/>
      <w:tabs>
        <w:tab w:val="left" w:pos="2161"/>
      </w:tabs>
      <w:spacing w:after="240" w:line="240" w:lineRule="auto"/>
      <w:ind w:left="1202"/>
      <w:jc w:val="both"/>
    </w:pPr>
    <w:rPr>
      <w:rFonts w:ascii="Verdana" w:eastAsia="Times New Roman" w:hAnsi="Verdana"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86063">
      <w:bodyDiv w:val="1"/>
      <w:marLeft w:val="0"/>
      <w:marRight w:val="0"/>
      <w:marTop w:val="0"/>
      <w:marBottom w:val="0"/>
      <w:divBdr>
        <w:top w:val="none" w:sz="0" w:space="0" w:color="auto"/>
        <w:left w:val="none" w:sz="0" w:space="0" w:color="auto"/>
        <w:bottom w:val="none" w:sz="0" w:space="0" w:color="auto"/>
        <w:right w:val="none" w:sz="0" w:space="0" w:color="auto"/>
      </w:divBdr>
    </w:div>
    <w:div w:id="2488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strategy-and-policy/priorities-2019-2024/european-green-deal_en" TargetMode="External"/><Relationship Id="rId13" Type="http://schemas.openxmlformats.org/officeDocument/2006/relationships/hyperlink" Target="https://eur-lex.europa.eu/legal-content/EN/TXT/?uri=celex%3A52013DC024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ission.europa.eu/strategy-and-policy/priorities-2019-2024/european-green-deal_e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vironment.ec.europa.eu/strategy/circular-economy-action-plan_en" TargetMode="External"/><Relationship Id="rId5" Type="http://schemas.openxmlformats.org/officeDocument/2006/relationships/webSettings" Target="webSettings.xml"/><Relationship Id="rId15" Type="http://schemas.openxmlformats.org/officeDocument/2006/relationships/hyperlink" Target="https://environment.ec.europa.eu/strategy/circular-economy-action-plan_en" TargetMode="External"/><Relationship Id="rId10" Type="http://schemas.openxmlformats.org/officeDocument/2006/relationships/hyperlink" Target="https://environment.ec.europa.eu/strategy/biodiversity-strategy-2030_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lex.europa.eu/legal-content/EN/TXT/?uri=celex%3A52013DC0249" TargetMode="External"/><Relationship Id="rId14" Type="http://schemas.openxmlformats.org/officeDocument/2006/relationships/hyperlink" Target="https://environment.ec.europa.eu/strategy/biodiversity-strategy-2030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FF24B-8D23-4264-AA84-3A6385C8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16</Pages>
  <Words>5541</Words>
  <Characters>31588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Zhivko Kalenov</dc:creator>
  <cp:lastModifiedBy>MARGARITA VLADIMIROVA VELCHEVA</cp:lastModifiedBy>
  <cp:revision>21</cp:revision>
  <cp:lastPrinted>2023-03-23T14:48:00Z</cp:lastPrinted>
  <dcterms:created xsi:type="dcterms:W3CDTF">2023-04-18T10:54:00Z</dcterms:created>
  <dcterms:modified xsi:type="dcterms:W3CDTF">2023-04-19T11:12:00Z</dcterms:modified>
</cp:coreProperties>
</file>